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7BD" w:rsidRDefault="00926DC4" w:rsidP="00926DC4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</w:t>
      </w:r>
      <w:r w:rsidR="00ED1779">
        <w:rPr>
          <w:rFonts w:ascii="Times New Roman" w:hAnsi="Times New Roman" w:cs="Times New Roman"/>
          <w:sz w:val="26"/>
          <w:szCs w:val="26"/>
        </w:rPr>
        <w:t>УТВЕРЖДАЮ</w:t>
      </w:r>
    </w:p>
    <w:p w:rsidR="00926DC4" w:rsidRDefault="00926DC4" w:rsidP="00926DC4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</w:t>
      </w:r>
      <w:r w:rsidR="00ED1779">
        <w:rPr>
          <w:rFonts w:ascii="Times New Roman" w:hAnsi="Times New Roman" w:cs="Times New Roman"/>
          <w:sz w:val="26"/>
          <w:szCs w:val="26"/>
        </w:rPr>
        <w:t>Начальни</w:t>
      </w:r>
      <w:r>
        <w:rPr>
          <w:rFonts w:ascii="Times New Roman" w:hAnsi="Times New Roman" w:cs="Times New Roman"/>
          <w:sz w:val="26"/>
          <w:szCs w:val="26"/>
        </w:rPr>
        <w:t xml:space="preserve">к Межрайонной </w:t>
      </w:r>
      <w:r>
        <w:rPr>
          <w:rFonts w:ascii="Times New Roman" w:hAnsi="Times New Roman" w:cs="Times New Roman"/>
          <w:sz w:val="26"/>
          <w:szCs w:val="26"/>
        </w:rPr>
        <w:br/>
        <w:t xml:space="preserve">                                                                                          ИФНС России № 25</w:t>
      </w:r>
    </w:p>
    <w:p w:rsidR="002C27BD" w:rsidRDefault="00926DC4" w:rsidP="00926DC4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</w:t>
      </w:r>
      <w:r w:rsidR="00ED1779">
        <w:rPr>
          <w:rFonts w:ascii="Times New Roman" w:hAnsi="Times New Roman" w:cs="Times New Roman"/>
          <w:sz w:val="26"/>
          <w:szCs w:val="26"/>
        </w:rPr>
        <w:t>по Свердловской области</w:t>
      </w:r>
    </w:p>
    <w:p w:rsidR="002C27BD" w:rsidRDefault="00926DC4" w:rsidP="00926DC4">
      <w:pPr>
        <w:pStyle w:val="ConsPlusNonformat"/>
        <w:spacing w:before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_____________М. В. </w:t>
      </w:r>
      <w:r w:rsidR="00ED1779">
        <w:rPr>
          <w:rFonts w:ascii="Times New Roman" w:hAnsi="Times New Roman" w:cs="Times New Roman"/>
          <w:sz w:val="26"/>
          <w:szCs w:val="26"/>
        </w:rPr>
        <w:t>Филимонов</w:t>
      </w:r>
    </w:p>
    <w:p w:rsidR="002C27BD" w:rsidRDefault="00926DC4" w:rsidP="00926DC4">
      <w:pPr>
        <w:pStyle w:val="ConsPlusNonformat"/>
        <w:spacing w:before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</w:t>
      </w:r>
      <w:bookmarkStart w:id="0" w:name="_GoBack"/>
      <w:bookmarkEnd w:id="0"/>
    </w:p>
    <w:p w:rsidR="00F31C1F" w:rsidRPr="00BC64CB" w:rsidRDefault="00F31C1F" w:rsidP="00BC64CB">
      <w:pPr>
        <w:pStyle w:val="af1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584E9E" w:rsidRDefault="00584E9E">
      <w:pPr>
        <w:pStyle w:val="af1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2C27BD" w:rsidRPr="00274AB5" w:rsidRDefault="00ED1779">
      <w:pPr>
        <w:jc w:val="center"/>
        <w:rPr>
          <w:rFonts w:cs="Times New Roman"/>
          <w:b/>
          <w:szCs w:val="28"/>
        </w:rPr>
      </w:pPr>
      <w:r w:rsidRPr="00274AB5">
        <w:rPr>
          <w:rFonts w:cs="Times New Roman"/>
          <w:b/>
          <w:szCs w:val="28"/>
        </w:rPr>
        <w:t>Должностной регламент</w:t>
      </w:r>
    </w:p>
    <w:p w:rsidR="002C27BD" w:rsidRPr="00274AB5" w:rsidRDefault="00ED177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AB5">
        <w:rPr>
          <w:rFonts w:ascii="Times New Roman" w:hAnsi="Times New Roman" w:cs="Times New Roman"/>
          <w:b/>
          <w:sz w:val="28"/>
          <w:szCs w:val="28"/>
        </w:rPr>
        <w:t xml:space="preserve"> старшего специалиста 2 разряда отдела общего обеспечения</w:t>
      </w:r>
    </w:p>
    <w:p w:rsidR="002C27BD" w:rsidRPr="00274AB5" w:rsidRDefault="00ED177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AB5">
        <w:rPr>
          <w:rFonts w:ascii="Times New Roman" w:hAnsi="Times New Roman" w:cs="Times New Roman"/>
          <w:b/>
          <w:sz w:val="28"/>
          <w:szCs w:val="28"/>
        </w:rPr>
        <w:t>Межрайонной инспекции Федеральной налоговой службы № 25</w:t>
      </w:r>
      <w:r w:rsidRPr="00274AB5">
        <w:rPr>
          <w:rFonts w:ascii="Times New Roman" w:hAnsi="Times New Roman" w:cs="Times New Roman"/>
          <w:b/>
          <w:sz w:val="28"/>
          <w:szCs w:val="28"/>
        </w:rPr>
        <w:br/>
        <w:t>по Свердловской области</w:t>
      </w:r>
    </w:p>
    <w:p w:rsidR="00F31C1F" w:rsidRPr="00274AB5" w:rsidRDefault="00F31C1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84E9E" w:rsidRPr="00274AB5" w:rsidRDefault="00584E9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C27BD" w:rsidRPr="00274AB5" w:rsidRDefault="00ED177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AB5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2C27BD" w:rsidRPr="00274AB5" w:rsidRDefault="002C27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27BD" w:rsidRPr="00274AB5" w:rsidRDefault="00ED17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AB5">
        <w:rPr>
          <w:rFonts w:ascii="Times New Roman" w:hAnsi="Times New Roman" w:cs="Times New Roman"/>
          <w:sz w:val="28"/>
          <w:szCs w:val="28"/>
        </w:rPr>
        <w:t>1. Должность федеральной государственной гражданской службы (далее – гражданская служба) старшего специалиста 2 разряда отдела общего обеспечения Межрайонной инспекции Федеральной налоговой служб</w:t>
      </w:r>
      <w:r w:rsidR="009D75B9">
        <w:rPr>
          <w:rFonts w:ascii="Times New Roman" w:hAnsi="Times New Roman" w:cs="Times New Roman"/>
          <w:sz w:val="28"/>
          <w:szCs w:val="28"/>
        </w:rPr>
        <w:t xml:space="preserve">ы № 25 по Свердловской области </w:t>
      </w:r>
      <w:r w:rsidRPr="00274AB5">
        <w:rPr>
          <w:rFonts w:ascii="Times New Roman" w:hAnsi="Times New Roman" w:cs="Times New Roman"/>
          <w:sz w:val="28"/>
          <w:szCs w:val="28"/>
        </w:rPr>
        <w:t xml:space="preserve">относится к старшей группе должностей гражданской службы категории "обеспечивающие специалисты". </w:t>
      </w:r>
    </w:p>
    <w:p w:rsidR="002C27BD" w:rsidRPr="00274AB5" w:rsidRDefault="00ED1779">
      <w:pPr>
        <w:rPr>
          <w:rFonts w:eastAsia="Times New Roman" w:cs="Times New Roman"/>
          <w:szCs w:val="28"/>
          <w:lang w:eastAsia="ru-RU"/>
        </w:rPr>
      </w:pPr>
      <w:r w:rsidRPr="00274AB5">
        <w:rPr>
          <w:rFonts w:eastAsia="Times New Roman" w:cs="Times New Roman"/>
          <w:szCs w:val="28"/>
          <w:lang w:eastAsia="ru-RU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утвержденный Указом Президента Российской Федерации от 31.12.2005 № 1574 «О Реестре должностей федеральной государственной гражданской службы», 11-4-4-089</w:t>
      </w:r>
      <w:r w:rsidR="008E5F30" w:rsidRPr="00274AB5">
        <w:rPr>
          <w:rFonts w:eastAsia="Times New Roman" w:cs="Times New Roman"/>
          <w:szCs w:val="28"/>
          <w:lang w:eastAsia="ru-RU"/>
        </w:rPr>
        <w:t>.</w:t>
      </w:r>
    </w:p>
    <w:p w:rsidR="002C27BD" w:rsidRPr="00274AB5" w:rsidRDefault="00ED1779">
      <w:pPr>
        <w:rPr>
          <w:rFonts w:cs="Times New Roman"/>
          <w:color w:val="000000" w:themeColor="text1"/>
          <w:szCs w:val="28"/>
        </w:rPr>
      </w:pPr>
      <w:r w:rsidRPr="00274AB5">
        <w:rPr>
          <w:rFonts w:cs="Times New Roman"/>
          <w:szCs w:val="28"/>
        </w:rPr>
        <w:t xml:space="preserve">  2. Область профессиональной служебной деятельности старшего специалиста 2 разряда отдела общего обеспечени</w:t>
      </w:r>
      <w:r w:rsidR="00E736E4" w:rsidRPr="00274AB5">
        <w:rPr>
          <w:rFonts w:cs="Times New Roman"/>
          <w:szCs w:val="28"/>
        </w:rPr>
        <w:t>я: у</w:t>
      </w:r>
      <w:r w:rsidRPr="00274AB5">
        <w:rPr>
          <w:rFonts w:cs="Times New Roman"/>
          <w:szCs w:val="28"/>
        </w:rPr>
        <w:t>правление в сфере архивного дела и делопроизводства</w:t>
      </w:r>
      <w:r w:rsidRPr="00274AB5">
        <w:rPr>
          <w:rFonts w:cs="Times New Roman"/>
          <w:color w:val="000000" w:themeColor="text1"/>
          <w:szCs w:val="28"/>
        </w:rPr>
        <w:t>.</w:t>
      </w:r>
    </w:p>
    <w:p w:rsidR="002C27BD" w:rsidRPr="00274AB5" w:rsidRDefault="00ED1779">
      <w:pPr>
        <w:pStyle w:val="ConsPlusNormal"/>
        <w:ind w:firstLine="709"/>
        <w:jc w:val="both"/>
        <w:rPr>
          <w:rFonts w:cs="Times New Roman"/>
          <w:sz w:val="28"/>
          <w:szCs w:val="28"/>
        </w:rPr>
      </w:pPr>
      <w:r w:rsidRPr="00274AB5">
        <w:rPr>
          <w:rFonts w:ascii="Times New Roman" w:hAnsi="Times New Roman" w:cs="Times New Roman"/>
          <w:color w:val="000000" w:themeColor="text1"/>
          <w:sz w:val="28"/>
          <w:szCs w:val="28"/>
        </w:rPr>
        <w:t>3. </w:t>
      </w:r>
      <w:r w:rsidRPr="00274AB5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Pr="00274AB5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специалиста 2 разряда отдела общего обеспечения: виды профессиональной служебной деятельности, входящие в область «Управление в сфере архивного дела и делопроизводства</w:t>
      </w:r>
      <w:r w:rsidRPr="00274AB5">
        <w:rPr>
          <w:rFonts w:ascii="Times New Roman" w:hAnsi="Times New Roman" w:cs="Times New Roman"/>
          <w:sz w:val="28"/>
          <w:szCs w:val="28"/>
        </w:rPr>
        <w:t>» в части</w:t>
      </w:r>
      <w:r w:rsidRPr="00274A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bookmarkStart w:id="1" w:name="_Toc478124973"/>
      <w:bookmarkStart w:id="2" w:name="_Toc477191956"/>
      <w:bookmarkStart w:id="3" w:name="_Toc476580776"/>
      <w:bookmarkStart w:id="4" w:name="_Toc476615850"/>
      <w:bookmarkStart w:id="5" w:name="_Toc476838046"/>
      <w:bookmarkStart w:id="6" w:name="_Toc477431999"/>
      <w:bookmarkStart w:id="7" w:name="_Toc477865961"/>
      <w:bookmarkStart w:id="8" w:name="_Toc477362708"/>
      <w:bookmarkStart w:id="9" w:name="_Toc477194424"/>
      <w:bookmarkStart w:id="10" w:name="_Toc477362150"/>
      <w:bookmarkStart w:id="11" w:name="_Toc477447914"/>
      <w:bookmarkStart w:id="12" w:name="_Toc477435023"/>
      <w:bookmarkStart w:id="13" w:name="_Toc477819880"/>
      <w:bookmarkStart w:id="14" w:name="_Toc478038946"/>
      <w:bookmarkStart w:id="15" w:name="_Toc477953527"/>
      <w:bookmarkStart w:id="16" w:name="_Toc477886493"/>
      <w:bookmarkStart w:id="17" w:name="_Toc478033074"/>
      <w:bookmarkStart w:id="18" w:name="_Toc478120303"/>
      <w:bookmarkStart w:id="19" w:name="_Toc478047435"/>
      <w:bookmarkStart w:id="20" w:name="_Toc478120897"/>
      <w:bookmarkStart w:id="21" w:name="_Toc478998405"/>
      <w:bookmarkStart w:id="22" w:name="_Toc478417418"/>
      <w:bookmarkStart w:id="23" w:name="_Toc478125915"/>
      <w:bookmarkStart w:id="24" w:name="_Toc478907147"/>
      <w:r w:rsidRPr="00274AB5">
        <w:rPr>
          <w:rFonts w:ascii="Times New Roman" w:hAnsi="Times New Roman" w:cs="Times New Roman"/>
          <w:color w:val="000000" w:themeColor="text1"/>
          <w:sz w:val="28"/>
          <w:szCs w:val="28"/>
        </w:rPr>
        <w:t>«К</w:t>
      </w:r>
      <w:r w:rsidRPr="00274AB5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омплектование и документационное обеспечение управления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274AB5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», </w:t>
      </w:r>
      <w:r w:rsidRPr="00274AB5">
        <w:rPr>
          <w:rFonts w:ascii="Times New Roman" w:hAnsi="Times New Roman" w:cs="Times New Roman"/>
          <w:color w:val="000000" w:themeColor="text1"/>
          <w:sz w:val="28"/>
          <w:szCs w:val="28"/>
        </w:rPr>
        <w:t>относящейся к сфере деятельности Федеральной налоговой службы.</w:t>
      </w:r>
    </w:p>
    <w:p w:rsidR="002C27BD" w:rsidRPr="00274AB5" w:rsidRDefault="00ED17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AB5">
        <w:rPr>
          <w:rFonts w:ascii="Times New Roman" w:hAnsi="Times New Roman" w:cs="Times New Roman"/>
          <w:sz w:val="28"/>
          <w:szCs w:val="28"/>
        </w:rPr>
        <w:t xml:space="preserve">4. Назначение на должность и освобождение от должности  старшего специалиста 2 разряда отдела </w:t>
      </w:r>
      <w:r w:rsidR="00E4719D" w:rsidRPr="00274AB5">
        <w:rPr>
          <w:rFonts w:ascii="Times New Roman" w:hAnsi="Times New Roman" w:cs="Times New Roman"/>
          <w:sz w:val="28"/>
          <w:szCs w:val="28"/>
        </w:rPr>
        <w:t xml:space="preserve">общего обеспечения </w:t>
      </w:r>
      <w:r w:rsidRPr="00274AB5">
        <w:rPr>
          <w:rFonts w:ascii="Times New Roman" w:hAnsi="Times New Roman" w:cs="Times New Roman"/>
          <w:sz w:val="28"/>
          <w:szCs w:val="28"/>
        </w:rPr>
        <w:t>осуществляются начальником Межрайонной инспекции ФНС России № 25 по Свердловской области (далее – инспекция).</w:t>
      </w:r>
    </w:p>
    <w:p w:rsidR="00584E9E" w:rsidRDefault="00ED1779" w:rsidP="00274A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AB5">
        <w:rPr>
          <w:rFonts w:ascii="Times New Roman" w:hAnsi="Times New Roman" w:cs="Times New Roman"/>
          <w:sz w:val="28"/>
          <w:szCs w:val="28"/>
        </w:rPr>
        <w:t>5. Старший специалист 2 разряда отдела общего обеспечения непосредственно подчиняется начальнику отдела общего обеспечения инспекции.</w:t>
      </w:r>
    </w:p>
    <w:p w:rsidR="00274AB5" w:rsidRDefault="00274AB5" w:rsidP="00274A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4AB5" w:rsidRDefault="00274AB5" w:rsidP="00274A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4AB5" w:rsidRPr="00274AB5" w:rsidRDefault="00274AB5" w:rsidP="00274A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27BD" w:rsidRPr="00274AB5" w:rsidRDefault="002C27BD">
      <w:pPr>
        <w:rPr>
          <w:rFonts w:cs="Times New Roman"/>
          <w:szCs w:val="28"/>
        </w:rPr>
      </w:pPr>
    </w:p>
    <w:p w:rsidR="002C27BD" w:rsidRPr="00274AB5" w:rsidRDefault="00ED177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AB5">
        <w:rPr>
          <w:rFonts w:ascii="Times New Roman" w:hAnsi="Times New Roman" w:cs="Times New Roman"/>
          <w:b/>
          <w:sz w:val="28"/>
          <w:szCs w:val="28"/>
        </w:rPr>
        <w:lastRenderedPageBreak/>
        <w:t>II. Квалификационные требования</w:t>
      </w:r>
      <w:r w:rsidRPr="00274AB5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2C27BD" w:rsidRPr="00274AB5" w:rsidRDefault="002C27BD">
      <w:pPr>
        <w:widowControl w:val="0"/>
        <w:rPr>
          <w:rFonts w:cs="Times New Roman"/>
          <w:szCs w:val="28"/>
        </w:rPr>
      </w:pP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6. Для замещения должности старшего специалиста 2 разряда отдела общего обеспечения Инспекции устанавливаются следующие квалификационные требования</w:t>
      </w:r>
      <w:r w:rsidR="00387435" w:rsidRPr="00274AB5">
        <w:rPr>
          <w:rFonts w:cs="Times New Roman"/>
          <w:szCs w:val="28"/>
        </w:rPr>
        <w:t>:</w:t>
      </w:r>
    </w:p>
    <w:p w:rsidR="002C27BD" w:rsidRPr="00274AB5" w:rsidRDefault="00ED1779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6.1. </w:t>
      </w:r>
      <w:r w:rsidR="002B0322">
        <w:rPr>
          <w:rFonts w:cs="Times New Roman"/>
          <w:sz w:val="26"/>
          <w:szCs w:val="26"/>
        </w:rPr>
        <w:t xml:space="preserve">Наличие профессионального образования </w:t>
      </w:r>
      <w:r w:rsidR="002B0322">
        <w:rPr>
          <w:rFonts w:cs="Times New Roman"/>
          <w:sz w:val="26"/>
          <w:szCs w:val="26"/>
          <w:lang w:eastAsia="ru-RU"/>
        </w:rPr>
        <w:t>по специальности, направлению подготовки (укрупненным группам специальностей и направлений подготовки):</w:t>
      </w:r>
      <w:r w:rsidR="002B0322">
        <w:rPr>
          <w:rFonts w:cs="Times New Roman"/>
          <w:sz w:val="26"/>
          <w:szCs w:val="26"/>
        </w:rPr>
        <w:t xml:space="preserve"> </w:t>
      </w:r>
      <w:r w:rsidR="00547134" w:rsidRPr="00274AB5">
        <w:rPr>
          <w:rFonts w:cs="Times New Roman"/>
          <w:szCs w:val="28"/>
        </w:rPr>
        <w:t xml:space="preserve">«Государственное и муниципальное управление», </w:t>
      </w:r>
      <w:r w:rsidRPr="00274AB5">
        <w:rPr>
          <w:rFonts w:cs="Times New Roman"/>
          <w:szCs w:val="28"/>
        </w:rPr>
        <w:t xml:space="preserve">«Документоведение и архивоведение», «Экономика", «Экономика и управление», «Менеджмент», </w:t>
      </w:r>
      <w:r w:rsidRPr="00274AB5">
        <w:rPr>
          <w:rFonts w:eastAsia="Times New Roman" w:cs="Times New Roman"/>
          <w:szCs w:val="28"/>
          <w:lang w:eastAsia="ru-RU"/>
        </w:rPr>
        <w:t>«Налоги и налогообложение», «Экономическая теория», «Бухгалтерский учет, анализ и аудит», «Экономика и бухгалтерский учет»</w:t>
      </w:r>
      <w:r w:rsidR="00D730B0" w:rsidRPr="00274AB5">
        <w:rPr>
          <w:rFonts w:eastAsia="Times New Roman" w:cs="Times New Roman"/>
          <w:szCs w:val="28"/>
          <w:lang w:eastAsia="ru-RU"/>
        </w:rPr>
        <w:t>, «Юриспруденция»</w:t>
      </w:r>
      <w:r w:rsidRPr="00274AB5">
        <w:rPr>
          <w:rFonts w:eastAsia="Times New Roman" w:cs="Times New Roman"/>
          <w:szCs w:val="28"/>
          <w:lang w:eastAsia="ru-RU"/>
        </w:rPr>
        <w:t>.</w:t>
      </w:r>
    </w:p>
    <w:p w:rsidR="002C27BD" w:rsidRPr="00274AB5" w:rsidRDefault="00ED1779">
      <w:pPr>
        <w:pStyle w:val="Doc-0"/>
        <w:spacing w:line="240" w:lineRule="auto"/>
        <w:ind w:left="0" w:firstLine="0"/>
        <w:rPr>
          <w:rFonts w:eastAsia="Calibri" w:cs="Times New Roman"/>
          <w:sz w:val="28"/>
          <w:szCs w:val="28"/>
        </w:rPr>
      </w:pPr>
      <w:r w:rsidRPr="00274AB5">
        <w:rPr>
          <w:rFonts w:cs="Times New Roman"/>
          <w:spacing w:val="-2"/>
          <w:sz w:val="28"/>
          <w:szCs w:val="28"/>
        </w:rPr>
        <w:t xml:space="preserve">           6.2. Наличие базовых знаний: </w:t>
      </w:r>
      <w:r w:rsidRPr="00274AB5">
        <w:rPr>
          <w:rFonts w:cs="Times New Roman"/>
          <w:sz w:val="28"/>
          <w:szCs w:val="28"/>
        </w:rPr>
        <w:t xml:space="preserve">государственного языка Российской Федерации (русского языка); </w:t>
      </w:r>
      <w:r w:rsidRPr="00274AB5">
        <w:rPr>
          <w:rFonts w:eastAsia="Calibri" w:cs="Times New Roman"/>
          <w:sz w:val="28"/>
          <w:szCs w:val="28"/>
        </w:rPr>
        <w:t xml:space="preserve">основ </w:t>
      </w:r>
      <w:hyperlink r:id="rId8" w:history="1">
        <w:r w:rsidRPr="00274AB5">
          <w:rPr>
            <w:rFonts w:eastAsia="Calibri" w:cs="Times New Roman"/>
            <w:sz w:val="28"/>
            <w:szCs w:val="28"/>
          </w:rPr>
          <w:t>Конституции</w:t>
        </w:r>
      </w:hyperlink>
      <w:r w:rsidRPr="00274AB5">
        <w:rPr>
          <w:rFonts w:eastAsia="Calibri" w:cs="Times New Roman"/>
          <w:sz w:val="28"/>
          <w:szCs w:val="28"/>
        </w:rPr>
        <w:t xml:space="preserve"> Российской Федерации, Федерального </w:t>
      </w:r>
      <w:hyperlink r:id="rId9" w:history="1">
        <w:r w:rsidRPr="00274AB5">
          <w:rPr>
            <w:rFonts w:eastAsia="Calibri" w:cs="Times New Roman"/>
            <w:sz w:val="28"/>
            <w:szCs w:val="28"/>
          </w:rPr>
          <w:t>закона</w:t>
        </w:r>
      </w:hyperlink>
      <w:r w:rsidRPr="00274AB5">
        <w:rPr>
          <w:rFonts w:eastAsia="Calibri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274AB5">
          <w:rPr>
            <w:rFonts w:eastAsia="Calibri" w:cs="Times New Roman"/>
            <w:sz w:val="28"/>
            <w:szCs w:val="28"/>
          </w:rPr>
          <w:t>закона</w:t>
        </w:r>
      </w:hyperlink>
      <w:r w:rsidRPr="00274AB5">
        <w:rPr>
          <w:rFonts w:eastAsia="Calibri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274AB5">
          <w:rPr>
            <w:rFonts w:eastAsia="Calibri" w:cs="Times New Roman"/>
            <w:sz w:val="28"/>
            <w:szCs w:val="28"/>
          </w:rPr>
          <w:t>закона</w:t>
        </w:r>
      </w:hyperlink>
      <w:r w:rsidRPr="00274AB5">
        <w:rPr>
          <w:rFonts w:eastAsia="Calibri" w:cs="Times New Roman"/>
          <w:sz w:val="28"/>
          <w:szCs w:val="28"/>
        </w:rPr>
        <w:t xml:space="preserve"> от 25 декабря 2008 г. № 273-ФЗ «О противодействии коррупции»; знаний в области информационно-коммуникационных технологий. 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6.3. Наличие профессиональных знаний:</w:t>
      </w:r>
    </w:p>
    <w:p w:rsidR="00BE2D86" w:rsidRDefault="0001761B" w:rsidP="00BE2D8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74AB5">
        <w:rPr>
          <w:rFonts w:cs="Times New Roman"/>
          <w:szCs w:val="28"/>
        </w:rPr>
        <w:t xml:space="preserve">6.3.1. В сфере законодательства Российской Федерации:  </w:t>
      </w:r>
      <w:r w:rsidR="00BE2D86" w:rsidRPr="00790ACA">
        <w:rPr>
          <w:rFonts w:cs="Times New Roman"/>
          <w:sz w:val="26"/>
          <w:szCs w:val="26"/>
        </w:rPr>
        <w:t xml:space="preserve">Федеральный закон от 25.12.2000 № 2-ФКЗ «О Государственном гербе Российской Федерации»; Федеральный закон от 06.04.2011 № 63-ФЗ «Об электронной подписи»; Федеральный закон от 22.10.2004 № 125-ФЗ «Об архивном деле в Российской Федерации»; Федеральный закон от 27.07.2006 № 149-ФЗ «Об информации, информационных технологиях и о защите информации»; Федеральный закон от 2 мая 2006 г. № 59-ФЗ «О порядке рассмотрения обращений граждан Российской Федерации»; Указ Президента Российской Федерации от 06.03.1997 № 188 «Об утверждении перечня сведений конфиденциального характера»; Приказ Росархива от 22.05.2019 N 71 «Об утверждении Правил делопроизводства в государственных органах, органах местного самоуправления»; Положение о Федеральной налоговой службе, утвержденное постановлением Правительства Российской Федерации от 30.09.2004 № 506; Регламент Федеральной налоговой службы, утвержденный приказом ФНС России от 17.02.2014 № ММВ-7-7/53; Приказ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 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29.12.2022 № ЕД-7-10/1289@; </w:t>
      </w:r>
      <w:r w:rsidR="00BE2D86" w:rsidRPr="00CF2DEF">
        <w:rPr>
          <w:rFonts w:cs="Times New Roman"/>
          <w:sz w:val="26"/>
          <w:szCs w:val="26"/>
        </w:rPr>
        <w:t>Приказ Минци</w:t>
      </w:r>
      <w:r w:rsidR="00BE2D86">
        <w:rPr>
          <w:rFonts w:cs="Times New Roman"/>
          <w:sz w:val="26"/>
          <w:szCs w:val="26"/>
        </w:rPr>
        <w:t>фры России от 17.04.2023 N 382 «</w:t>
      </w:r>
      <w:r w:rsidR="00BE2D86" w:rsidRPr="00CF2DEF">
        <w:rPr>
          <w:rFonts w:cs="Times New Roman"/>
          <w:sz w:val="26"/>
          <w:szCs w:val="26"/>
        </w:rPr>
        <w:t>Об утверждении Прави</w:t>
      </w:r>
      <w:r w:rsidR="00BE2D86">
        <w:rPr>
          <w:rFonts w:cs="Times New Roman"/>
          <w:sz w:val="26"/>
          <w:szCs w:val="26"/>
        </w:rPr>
        <w:t>л оказания услуг почтовой связи»</w:t>
      </w:r>
      <w:r w:rsidR="00BE2D86" w:rsidRPr="00790ACA">
        <w:rPr>
          <w:rFonts w:cs="Times New Roman"/>
          <w:sz w:val="26"/>
          <w:szCs w:val="26"/>
        </w:rPr>
        <w:t>.</w:t>
      </w:r>
    </w:p>
    <w:p w:rsidR="002C27BD" w:rsidRPr="00274AB5" w:rsidRDefault="00ED177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Старший специалист 2 разряда отдела общего обеспечения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C27BD" w:rsidRPr="00274AB5" w:rsidRDefault="00ED1779">
      <w:pPr>
        <w:tabs>
          <w:tab w:val="left" w:pos="9033"/>
        </w:tabs>
        <w:ind w:left="34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 xml:space="preserve">6.3.2. Иные профессиональные знания: </w:t>
      </w:r>
    </w:p>
    <w:p w:rsidR="00BE2D86" w:rsidRDefault="00BC64CB" w:rsidP="00BE2D86">
      <w:pPr>
        <w:tabs>
          <w:tab w:val="left" w:pos="9033"/>
        </w:tabs>
        <w:ind w:left="34"/>
        <w:rPr>
          <w:rFonts w:cs="Times New Roman"/>
          <w:sz w:val="26"/>
          <w:szCs w:val="26"/>
        </w:rPr>
      </w:pPr>
      <w:r w:rsidRPr="00274AB5">
        <w:rPr>
          <w:rFonts w:cs="Times New Roman"/>
          <w:szCs w:val="28"/>
        </w:rPr>
        <w:t>6.3.2.1.</w:t>
      </w:r>
      <w:r w:rsidR="00BE2D86" w:rsidRPr="00BE2D86">
        <w:rPr>
          <w:rFonts w:cs="Times New Roman"/>
          <w:sz w:val="26"/>
          <w:szCs w:val="26"/>
        </w:rPr>
        <w:t xml:space="preserve"> </w:t>
      </w:r>
      <w:r w:rsidR="00BE2D86" w:rsidRPr="00790ACA">
        <w:rPr>
          <w:rFonts w:cs="Times New Roman"/>
          <w:sz w:val="26"/>
          <w:szCs w:val="26"/>
        </w:rPr>
        <w:t>Регламент пользователя СЭД; Инструкция по делопроизводству в Межрайонной Инспекции ФНС России № 25 по Свердловской области; Приказ ФНС РФ от 11.04.2011 N ММВ-7-4/260@ «Об утверждении Кодекса этики и служебного поведения государственных гражданских служащих Федеральной налоговой службы»; Приказ ФНС России от 02.11.2021 N ЕД-7-10/952@ «Об утверждении Перечня документов, образующихся в процессе деятельности Федеральной налоговой службы, ее территориальных органов и подведомственных организаций, с указанием сроков их хранения»; Приказ ФНС России от 21.04.2021 N ЕД-7-24/391@ «О работе с несекретной информацией, доступ к которой ограничен федеральным законодательством, а также служебной информацией, ограничение на распространение которой диктуется служебной необходимостью» (вместе с «Порядком организации защиты служебной информации ограниченного распространения в налоговых органах», «Порядком передачи служебной информации ограниченного распространения другим органам и организациям», «Порядком снятия пометки «Для служебного пользования» с носителей служебной информации ограниченного распространения»).</w:t>
      </w:r>
    </w:p>
    <w:p w:rsidR="002C27BD" w:rsidRPr="00274AB5" w:rsidRDefault="00BE2D86" w:rsidP="00BE2D86">
      <w:pPr>
        <w:tabs>
          <w:tab w:val="left" w:pos="9033"/>
        </w:tabs>
        <w:ind w:left="34" w:firstLine="0"/>
        <w:rPr>
          <w:szCs w:val="28"/>
        </w:rPr>
      </w:pPr>
      <w:r>
        <w:rPr>
          <w:szCs w:val="28"/>
        </w:rPr>
        <w:t xml:space="preserve">         </w:t>
      </w:r>
      <w:r w:rsidR="00ED1779" w:rsidRPr="00274AB5">
        <w:rPr>
          <w:szCs w:val="28"/>
        </w:rPr>
        <w:t xml:space="preserve">6.3.2.2. Нормативные и методические документы, касающиеся деятельности архива; системы хранения и классификации архивных документов; виды справочно-поисковых средств архива; порядок составления планово-отчетной документации; </w:t>
      </w:r>
      <w:r w:rsidR="00ED1779" w:rsidRPr="00274AB5">
        <w:rPr>
          <w:rFonts w:eastAsia="Times New Roman"/>
          <w:szCs w:val="28"/>
          <w:lang w:bidi="en-US"/>
        </w:rPr>
        <w:t>основы документационного обеспечения управления.</w:t>
      </w:r>
    </w:p>
    <w:p w:rsidR="002C27BD" w:rsidRPr="00274AB5" w:rsidRDefault="00ED1779">
      <w:pPr>
        <w:autoSpaceDE w:val="0"/>
        <w:autoSpaceDN w:val="0"/>
        <w:adjustRightInd w:val="0"/>
        <w:rPr>
          <w:rFonts w:cs="Times New Roman"/>
          <w:szCs w:val="28"/>
        </w:rPr>
      </w:pPr>
      <w:r w:rsidRPr="00274AB5">
        <w:rPr>
          <w:rFonts w:cs="Times New Roman"/>
          <w:spacing w:val="-2"/>
          <w:szCs w:val="28"/>
        </w:rPr>
        <w:t xml:space="preserve">6.4. Наличие функциональных знаний: </w:t>
      </w:r>
      <w:r w:rsidRPr="00274AB5">
        <w:rPr>
          <w:rFonts w:cs="Times New Roman"/>
          <w:szCs w:val="28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E44677" w:rsidRPr="00274AB5" w:rsidRDefault="0001761B">
      <w:pPr>
        <w:pStyle w:val="Doc-0"/>
        <w:spacing w:line="240" w:lineRule="auto"/>
        <w:ind w:left="0" w:firstLine="0"/>
        <w:rPr>
          <w:rFonts w:eastAsia="SimSun" w:cs="Times New Roman"/>
          <w:sz w:val="28"/>
          <w:szCs w:val="28"/>
          <w:lang w:eastAsia="ru-RU"/>
        </w:rPr>
      </w:pPr>
      <w:r w:rsidRPr="00274AB5">
        <w:rPr>
          <w:rFonts w:cs="Times New Roman"/>
          <w:sz w:val="28"/>
          <w:szCs w:val="28"/>
        </w:rPr>
        <w:t xml:space="preserve">          6.5. </w:t>
      </w:r>
      <w:r w:rsidR="00E44677" w:rsidRPr="00274AB5">
        <w:rPr>
          <w:rFonts w:eastAsia="SimSun" w:cs="Times New Roman"/>
          <w:sz w:val="28"/>
          <w:szCs w:val="28"/>
          <w:lang w:eastAsia="ru-RU"/>
        </w:rPr>
        <w:t xml:space="preserve"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изменениями. </w:t>
      </w:r>
    </w:p>
    <w:p w:rsidR="002C27BD" w:rsidRPr="00274AB5" w:rsidRDefault="00ED1779">
      <w:pPr>
        <w:pStyle w:val="Doc-0"/>
        <w:spacing w:line="240" w:lineRule="auto"/>
        <w:ind w:left="0" w:firstLine="0"/>
        <w:rPr>
          <w:rFonts w:cs="Times New Roman"/>
          <w:color w:val="000000" w:themeColor="text1"/>
          <w:sz w:val="28"/>
          <w:szCs w:val="28"/>
        </w:rPr>
      </w:pPr>
      <w:r w:rsidRPr="00274AB5">
        <w:rPr>
          <w:rFonts w:cs="Times New Roman"/>
          <w:color w:val="000000" w:themeColor="text1"/>
          <w:sz w:val="28"/>
          <w:szCs w:val="28"/>
        </w:rPr>
        <w:t xml:space="preserve">          6.6. Наличие профессиональных умений: организации делопроизводства и документооборота; 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почтой.</w:t>
      </w:r>
    </w:p>
    <w:p w:rsidR="00584E9E" w:rsidRDefault="00ED1779" w:rsidP="00BE2D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AB5">
        <w:rPr>
          <w:rFonts w:ascii="Times New Roman" w:hAnsi="Times New Roman" w:cs="Times New Roman"/>
          <w:sz w:val="28"/>
          <w:szCs w:val="28"/>
        </w:rPr>
        <w:t>6.7. Наличие функциональных умений: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сфере; использование опыта и мнения коллег.</w:t>
      </w:r>
    </w:p>
    <w:p w:rsidR="00BE2D86" w:rsidRPr="00BE2D86" w:rsidRDefault="00BE2D86" w:rsidP="00BE2D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27BD" w:rsidRPr="00274AB5" w:rsidRDefault="00ED1779">
      <w:pPr>
        <w:widowControl w:val="0"/>
        <w:jc w:val="center"/>
        <w:rPr>
          <w:rFonts w:cs="Times New Roman"/>
          <w:b/>
          <w:szCs w:val="28"/>
        </w:rPr>
      </w:pPr>
      <w:r w:rsidRPr="00274AB5">
        <w:rPr>
          <w:rFonts w:cs="Times New Roman"/>
          <w:b/>
          <w:szCs w:val="28"/>
        </w:rPr>
        <w:t>III. Должностные обязанности, права и ответственность</w:t>
      </w:r>
    </w:p>
    <w:p w:rsidR="002C27BD" w:rsidRPr="00274AB5" w:rsidRDefault="002C27BD">
      <w:pPr>
        <w:widowControl w:val="0"/>
        <w:jc w:val="center"/>
        <w:rPr>
          <w:rFonts w:cs="Times New Roman"/>
          <w:b/>
          <w:szCs w:val="28"/>
        </w:rPr>
      </w:pP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7. Основные права и обязанности старшего специалиста 2 разряда отдела общего обеспечения, а также запреты и требования, связанные с гражданской службой, которые установлены в его отношении, предусмотрены статьями 14, 15, 16, 17, 18, 19, 20, 20.1Федерального закона от 27.07.2004 № 79-ФЗ «О государственной гражданской службе Российской Федерации».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 xml:space="preserve">8. В целях реализации задач и функций, возложенных на инспекцию, старший специалист 2  разряда отдела общего обеспечения: 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 xml:space="preserve">соблюдает установленные ограничения и запреты, связанные с гражданской службой; 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 xml:space="preserve">выполняет требования к служебному поведению гражданских служащих; 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принимает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обеспечивает соблюдение и защиту прав и законных интересов граждан;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корректно и внимательно относится к налогоплательщикам, их представителям и иным участникам налоговых правоотношений, не унижая их честь и достоинство;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интересов, передаёт, принадлежащие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в течение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проходит государственную дактилоскопическую регистрацию;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при работе с УБД к ФИР соблюдает режимные</w:t>
      </w:r>
      <w:r w:rsidR="009D75B9">
        <w:rPr>
          <w:rFonts w:cs="Times New Roman"/>
          <w:szCs w:val="28"/>
        </w:rPr>
        <w:t xml:space="preserve"> </w:t>
      </w:r>
      <w:r w:rsidRPr="00274AB5">
        <w:rPr>
          <w:rFonts w:cs="Times New Roman"/>
          <w:szCs w:val="28"/>
        </w:rPr>
        <w:t>ограничения установленные инструкцией по работе с УДФИР;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исполняет дополнительные обязанности по линии ГО и ЧС, установленные приказами начальника инспекции;</w:t>
      </w:r>
    </w:p>
    <w:p w:rsidR="002C27BD" w:rsidRPr="00274AB5" w:rsidRDefault="00ED1779" w:rsidP="002B0322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выполняет требования по порядку использования устройств сотовой, пейджинговой связи в месте расположения инспекции;</w:t>
      </w:r>
    </w:p>
    <w:p w:rsidR="002C27BD" w:rsidRPr="00274AB5" w:rsidRDefault="00ED1779" w:rsidP="002B0322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 xml:space="preserve">соблюдает установленные в инспекции правила служебного распорядка, </w:t>
      </w:r>
    </w:p>
    <w:p w:rsidR="002C27BD" w:rsidRPr="00274AB5" w:rsidRDefault="00ED1779" w:rsidP="002B0322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соблюдает порядок работы со служебной информацией, в том числе содержащей персональные данные;</w:t>
      </w:r>
    </w:p>
    <w:p w:rsidR="002C27BD" w:rsidRPr="00274AB5" w:rsidRDefault="00ED1779" w:rsidP="002B0322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C27BD" w:rsidRPr="00274AB5" w:rsidRDefault="00ED1779" w:rsidP="002B0322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осуществляет ведение делопроизводства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информацию;</w:t>
      </w:r>
    </w:p>
    <w:p w:rsidR="002C27BD" w:rsidRPr="00274AB5" w:rsidRDefault="00ED1779" w:rsidP="002B0322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соблюдает правила делового этикета; правила и нормы охраны труда, техники безопасности и противопожарной защиты;</w:t>
      </w:r>
    </w:p>
    <w:p w:rsidR="002C27BD" w:rsidRPr="00274AB5" w:rsidRDefault="00ED1779" w:rsidP="002B0322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 xml:space="preserve">принимает участие в экономической учебе отдела; </w:t>
      </w:r>
    </w:p>
    <w:p w:rsidR="002C27BD" w:rsidRPr="00274AB5" w:rsidRDefault="00ED1779" w:rsidP="002B0322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содержит рабочее место в чистоте и порядке;</w:t>
      </w:r>
    </w:p>
    <w:p w:rsidR="002C27BD" w:rsidRPr="00274AB5" w:rsidRDefault="00ED1779" w:rsidP="002B0322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 xml:space="preserve">бережет государственное имущество, в том числе предоставленное ему для исполнения должностных обязанностей, обеспечивает его целевое использование; </w:t>
      </w:r>
    </w:p>
    <w:p w:rsidR="002F31B1" w:rsidRDefault="00ED1779" w:rsidP="002B0322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 xml:space="preserve">реализует в пределах своей компетенции права и обязанности налоговых органов;     </w:t>
      </w:r>
    </w:p>
    <w:p w:rsidR="002C27BD" w:rsidRPr="00274AB5" w:rsidRDefault="002F31B1" w:rsidP="002B0322">
      <w:pPr>
        <w:widowControl w:val="0"/>
        <w:rPr>
          <w:rFonts w:cs="Times New Roman"/>
          <w:szCs w:val="28"/>
        </w:rPr>
      </w:pPr>
      <w:r w:rsidRPr="002F31B1">
        <w:rPr>
          <w:rFonts w:cs="Times New Roman"/>
          <w:szCs w:val="28"/>
        </w:rPr>
        <w:t>осуществляет прием, обработку и регистрацию входящей корреспонденции, поступающей почтовой, фельдъегерской связью, в электронном виде</w:t>
      </w:r>
      <w:r>
        <w:rPr>
          <w:rFonts w:cs="Times New Roman"/>
          <w:szCs w:val="28"/>
        </w:rPr>
        <w:t xml:space="preserve"> и </w:t>
      </w:r>
      <w:r w:rsidRPr="002F31B1">
        <w:rPr>
          <w:rFonts w:cs="Times New Roman"/>
          <w:szCs w:val="28"/>
        </w:rPr>
        <w:t>получаемой от налогоплательщиков в операционном зале инспекции в соответствии с требованиями действующей Инструкции по делопроизводству Инспекции;</w:t>
      </w:r>
      <w:r w:rsidR="00ED1779" w:rsidRPr="00274AB5">
        <w:rPr>
          <w:rFonts w:cs="Times New Roman"/>
          <w:szCs w:val="28"/>
        </w:rPr>
        <w:t xml:space="preserve">      </w:t>
      </w:r>
    </w:p>
    <w:p w:rsidR="002F31B1" w:rsidRDefault="002F31B1" w:rsidP="002B0322">
      <w:pPr>
        <w:widowControl w:val="0"/>
        <w:rPr>
          <w:rFonts w:cs="Times New Roman"/>
          <w:szCs w:val="28"/>
        </w:rPr>
      </w:pPr>
      <w:r w:rsidRPr="002F31B1">
        <w:rPr>
          <w:rFonts w:cs="Times New Roman"/>
          <w:szCs w:val="28"/>
        </w:rPr>
        <w:t>на время отсутствия сотрудника отдела общего обеспечения, исполняющего обязанности по организации работы приемной начальника инспекции, организации работы по регистрации входящей и исходящей корреспонденции в электронном виде, исполняет его должностные обязанности;</w:t>
      </w:r>
    </w:p>
    <w:p w:rsidR="00CB3207" w:rsidRPr="00274AB5" w:rsidRDefault="00CB3207" w:rsidP="002B0322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ведет телефонные переговоры, принимает и передает информацию по приемно-переговорным устройствам;</w:t>
      </w:r>
    </w:p>
    <w:p w:rsidR="002C27BD" w:rsidRPr="00274AB5" w:rsidRDefault="00CB3207" w:rsidP="00CB3207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осуществляет контроль за своевременностью передачи и исполнения (путем формирования календаря исполнения документов) поступающих контрольных заданий от вышестоящих и сторонних организаций начальнику инспекции, заместителям начальника инспекции и далее непосредственно исполнителям;</w:t>
      </w:r>
      <w:r w:rsidR="000751D9" w:rsidRPr="00274AB5">
        <w:rPr>
          <w:rFonts w:cs="Times New Roman"/>
          <w:szCs w:val="28"/>
        </w:rPr>
        <w:t xml:space="preserve"> своевременно</w:t>
      </w:r>
      <w:r w:rsidR="00ED1779" w:rsidRPr="00274AB5">
        <w:rPr>
          <w:rFonts w:cs="Times New Roman"/>
          <w:szCs w:val="28"/>
        </w:rPr>
        <w:t xml:space="preserve"> выполняет контрольные задания, </w:t>
      </w:r>
      <w:r w:rsidR="000751D9" w:rsidRPr="00274AB5">
        <w:rPr>
          <w:rFonts w:cs="Times New Roman"/>
          <w:szCs w:val="28"/>
        </w:rPr>
        <w:t xml:space="preserve">направляет ответы на письма налогоплательщиков, </w:t>
      </w:r>
      <w:r w:rsidR="00ED1779" w:rsidRPr="00274AB5">
        <w:rPr>
          <w:rFonts w:cs="Times New Roman"/>
          <w:szCs w:val="28"/>
        </w:rPr>
        <w:t>ответы на запросы вышестоящих и территориальных органов власти по вопросам, относящимся к компетенции отдела;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 xml:space="preserve">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220411" w:rsidRPr="00274AB5" w:rsidRDefault="00220411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осуществляет прием, обработку и регистрацию входящей корреспонденции с грифом ДСП, поступающей посредством Интегрированной Коммуникационной Системы Почты DIАPOST СА, а также входящей корреспонденции, поступающей почтовой, фельдъегерской связью, в электронном виде в соответствии с требованиями действующей Инструкции по делопроизводству Инспекции;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осуществляет регистрацию и отправку исходящей корреспонденции на бумажных носителях, отправляемой налогоплательщикам через почтовое отделение связи, в том числе в электронном виде и с грифом ДСП в соответствии с требованиями действующей Инструкции по делопроизводству Инспекции;</w:t>
      </w:r>
    </w:p>
    <w:p w:rsidR="00530142" w:rsidRPr="00274AB5" w:rsidRDefault="000751D9" w:rsidP="00530142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осуществляет</w:t>
      </w:r>
      <w:r w:rsidR="00530142" w:rsidRPr="00274AB5">
        <w:rPr>
          <w:rFonts w:cs="Times New Roman"/>
          <w:szCs w:val="28"/>
        </w:rPr>
        <w:t xml:space="preserve"> подготовк</w:t>
      </w:r>
      <w:r w:rsidRPr="00274AB5">
        <w:rPr>
          <w:rFonts w:cs="Times New Roman"/>
          <w:szCs w:val="28"/>
        </w:rPr>
        <w:t>у</w:t>
      </w:r>
      <w:r w:rsidR="00530142" w:rsidRPr="00274AB5">
        <w:rPr>
          <w:rFonts w:cs="Times New Roman"/>
          <w:szCs w:val="28"/>
        </w:rPr>
        <w:t xml:space="preserve"> необходимых документов и справочных материалов, иной информации в соответствии с поручениями начальника инспекции и заместителей начальника инспекции;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осуществляет работу в информационных ресурсах: «ПК «LOTUS»</w:t>
      </w:r>
      <w:r w:rsidR="00584E9E" w:rsidRPr="00274AB5">
        <w:rPr>
          <w:rFonts w:cs="Times New Roman"/>
          <w:szCs w:val="28"/>
        </w:rPr>
        <w:t xml:space="preserve"> (канцелярии всех структурных подразделений инспекции)</w:t>
      </w:r>
      <w:r w:rsidRPr="00274AB5">
        <w:rPr>
          <w:rFonts w:cs="Times New Roman"/>
          <w:szCs w:val="28"/>
        </w:rPr>
        <w:t xml:space="preserve">, «ЛПК ГП-3» (Локальный приемный комплекс); Интегрированная Коммуникационная Система Почты </w:t>
      </w:r>
      <w:r w:rsidR="00220411" w:rsidRPr="00274AB5">
        <w:rPr>
          <w:rFonts w:cs="Times New Roman"/>
          <w:szCs w:val="28"/>
        </w:rPr>
        <w:t>DIАPOST СА</w:t>
      </w:r>
      <w:r w:rsidRPr="00274AB5">
        <w:rPr>
          <w:rFonts w:cs="Times New Roman"/>
          <w:szCs w:val="28"/>
        </w:rPr>
        <w:t>; Канцелярия «</w:t>
      </w:r>
      <w:r w:rsidR="00A821AE" w:rsidRPr="00274AB5">
        <w:rPr>
          <w:rFonts w:cs="Times New Roman"/>
          <w:szCs w:val="28"/>
        </w:rPr>
        <w:t>ЗГ</w:t>
      </w:r>
      <w:r w:rsidRPr="00274AB5">
        <w:rPr>
          <w:rFonts w:cs="Times New Roman"/>
          <w:szCs w:val="28"/>
        </w:rPr>
        <w:t>»; канцелярия «Экспедиция»;</w:t>
      </w:r>
      <w:r w:rsidR="00530142" w:rsidRPr="00274AB5">
        <w:rPr>
          <w:szCs w:val="28"/>
        </w:rPr>
        <w:t xml:space="preserve"> </w:t>
      </w:r>
      <w:r w:rsidR="00220411" w:rsidRPr="00274AB5">
        <w:rPr>
          <w:szCs w:val="28"/>
        </w:rPr>
        <w:t xml:space="preserve">Канцелярия «Руководство»; Канцелярия «Исходящие»; </w:t>
      </w:r>
      <w:r w:rsidR="00530142" w:rsidRPr="00274AB5">
        <w:rPr>
          <w:rFonts w:cs="Times New Roman"/>
          <w:szCs w:val="28"/>
        </w:rPr>
        <w:t>ИР АИС «Налог-3»;</w:t>
      </w:r>
      <w:r w:rsidR="00DE0573" w:rsidRPr="00274AB5">
        <w:rPr>
          <w:rFonts w:cs="Times New Roman"/>
          <w:szCs w:val="28"/>
        </w:rPr>
        <w:t xml:space="preserve"> СООН – Омниканальная Платформа;</w:t>
      </w:r>
    </w:p>
    <w:p w:rsidR="002C27BD" w:rsidRPr="00274AB5" w:rsidRDefault="00ED1779" w:rsidP="00164957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осуществляет использование в работе информационных ресурсов: информационный ресурс Федеральной базы «ЛКФЛ», ПК «ЭОД», ПК «Конс</w:t>
      </w:r>
      <w:r w:rsidR="000458DC" w:rsidRPr="00274AB5">
        <w:rPr>
          <w:rFonts w:cs="Times New Roman"/>
          <w:szCs w:val="28"/>
        </w:rPr>
        <w:t xml:space="preserve">ультант Плюс», </w:t>
      </w:r>
      <w:r w:rsidR="00220411" w:rsidRPr="00274AB5">
        <w:rPr>
          <w:rFonts w:cs="Times New Roman"/>
          <w:szCs w:val="28"/>
        </w:rPr>
        <w:t>ИР АИС «Налог-3» (Просмотр</w:t>
      </w:r>
      <w:r w:rsidR="00C54C95" w:rsidRPr="00274AB5">
        <w:rPr>
          <w:rFonts w:cs="Times New Roman"/>
          <w:szCs w:val="28"/>
        </w:rPr>
        <w:t xml:space="preserve"> и работа в </w:t>
      </w:r>
      <w:r w:rsidR="00220411" w:rsidRPr="00274AB5">
        <w:rPr>
          <w:rFonts w:cs="Times New Roman"/>
          <w:szCs w:val="28"/>
        </w:rPr>
        <w:t xml:space="preserve"> ветк</w:t>
      </w:r>
      <w:r w:rsidR="00C54C95" w:rsidRPr="00274AB5">
        <w:rPr>
          <w:rFonts w:cs="Times New Roman"/>
          <w:szCs w:val="28"/>
        </w:rPr>
        <w:t>ах</w:t>
      </w:r>
      <w:r w:rsidR="00220411" w:rsidRPr="00274AB5">
        <w:rPr>
          <w:rFonts w:cs="Times New Roman"/>
          <w:szCs w:val="28"/>
        </w:rPr>
        <w:t>: «Истребование документов. Просмотр данных ЦУН»);</w:t>
      </w:r>
      <w:r w:rsidR="00164957" w:rsidRPr="00274AB5">
        <w:rPr>
          <w:rFonts w:cs="Times New Roman"/>
          <w:szCs w:val="28"/>
        </w:rPr>
        <w:t xml:space="preserve"> Налоговое администрирование – Взаимодействие с банками - Утверждение документов налогового органа; Истребование документов (информации) - Поручения, ожидающие утверждения; Урегулирование задолженности (ЕНС) – Списание безнадежной к взысканию задолженности -  Рассмотрение руководителем НО; Отчетность  (каталог форм, прогнозирование);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в месте расположения инспекции и при исполнении должностных обязанностей вне расположения инспекции  имеет "деловой стиль" в одежде;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в срок исполняет все поручения начальника отдела, руководства инспекции, данные в пределах их полномочий, установленных законодательством Российской Федерации;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обеспечивает соблюдение и защиту прав и законных интересов граждан;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проводит экспертизу ценности документов, хранящихся в архиве, участвует в работе экспертной комиссии Инспекции;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осуществляет оказание методической помощи отделам по вопросам ведения делопроизводства;</w:t>
      </w:r>
    </w:p>
    <w:p w:rsidR="002C27BD" w:rsidRPr="00274AB5" w:rsidRDefault="00ED1779">
      <w:pPr>
        <w:tabs>
          <w:tab w:val="left" w:pos="6120"/>
        </w:tabs>
        <w:rPr>
          <w:rFonts w:cs="Times New Roman"/>
          <w:i/>
          <w:szCs w:val="28"/>
        </w:rPr>
      </w:pPr>
      <w:r w:rsidRPr="00274AB5">
        <w:rPr>
          <w:rFonts w:cs="Times New Roman"/>
          <w:szCs w:val="28"/>
        </w:rPr>
        <w:t>в случае обращения  за государственной услугой близкого родственника  осуществляет самоотвод и сообщает начальнику отдела в письменном виде о возможном возникновении конфликта интересов;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осуществляет подготовку необходимых документов и справочных материалов, иной информации в соответствии с поручениями начальника отдела;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осуществляет контроль за своевременностью передачи поступающих контрольных заданий от вышестоящих и сторонних организаций начальника инспекции и далее непосредственно исполнителям;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осуществляет копировально-множительные работы и сканирование документов;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CF63E4" w:rsidRPr="00274AB5" w:rsidRDefault="00CF63E4" w:rsidP="00CF63E4">
      <w:pPr>
        <w:rPr>
          <w:rFonts w:eastAsia="Calibri" w:cs="Times New Roman"/>
          <w:szCs w:val="28"/>
        </w:rPr>
      </w:pPr>
      <w:r w:rsidRPr="00274AB5">
        <w:rPr>
          <w:rFonts w:eastAsia="Calibri" w:cs="Times New Roman"/>
          <w:szCs w:val="28"/>
        </w:rPr>
        <w:t>осущес</w:t>
      </w:r>
      <w:r w:rsidR="00220411" w:rsidRPr="00274AB5">
        <w:rPr>
          <w:rFonts w:eastAsia="Calibri" w:cs="Times New Roman"/>
          <w:szCs w:val="28"/>
        </w:rPr>
        <w:t xml:space="preserve">твляет внутренний контроль (в том </w:t>
      </w:r>
      <w:r w:rsidRPr="00274AB5">
        <w:rPr>
          <w:rFonts w:eastAsia="Calibri" w:cs="Times New Roman"/>
          <w:szCs w:val="28"/>
        </w:rPr>
        <w:t>ч</w:t>
      </w:r>
      <w:r w:rsidR="00220411" w:rsidRPr="00274AB5">
        <w:rPr>
          <w:rFonts w:eastAsia="Calibri" w:cs="Times New Roman"/>
          <w:szCs w:val="28"/>
        </w:rPr>
        <w:t>исле</w:t>
      </w:r>
      <w:r w:rsidRPr="00274AB5">
        <w:rPr>
          <w:rFonts w:eastAsia="Calibri" w:cs="Times New Roman"/>
          <w:szCs w:val="28"/>
        </w:rPr>
        <w:t xml:space="preserve"> самоконтроль) по направлениям деятельности Отдела, в том числе след</w:t>
      </w:r>
      <w:r w:rsidR="009D75B9">
        <w:rPr>
          <w:rFonts w:eastAsia="Calibri" w:cs="Times New Roman"/>
          <w:szCs w:val="28"/>
        </w:rPr>
        <w:t>ующих технологических процессов;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 к федеральным информационным ресурсам;</w:t>
      </w:r>
    </w:p>
    <w:p w:rsidR="002C27BD" w:rsidRPr="00274AB5" w:rsidRDefault="00ED1779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выполняет функции пользователя СКЗИ;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выполняет функции, закрепленные установленными в  Инспекции нормативно-правовыми актами;</w:t>
      </w:r>
    </w:p>
    <w:p w:rsidR="00B21255" w:rsidRPr="00274AB5" w:rsidRDefault="00B21255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 xml:space="preserve">соблюдает требования и режимные ограничения при работе в Федеральных Информационных Ресурсах, сопровождаемых МИ ФНС России по ЦОД в роли пользователя (просмотр, чтение, редактирование, распечатывание, удаление на постоянной основе, </w:t>
      </w:r>
      <w:r w:rsidRPr="00274AB5">
        <w:rPr>
          <w:rFonts w:cs="Times New Roman"/>
          <w:szCs w:val="28"/>
          <w:lang w:val="en-US"/>
        </w:rPr>
        <w:t>p</w:t>
      </w:r>
      <w:r w:rsidRPr="00274AB5">
        <w:rPr>
          <w:rFonts w:cs="Times New Roman"/>
          <w:szCs w:val="28"/>
        </w:rPr>
        <w:t>_</w:t>
      </w:r>
      <w:r w:rsidRPr="00274AB5">
        <w:rPr>
          <w:rFonts w:cs="Times New Roman"/>
          <w:szCs w:val="28"/>
          <w:lang w:val="en-US"/>
        </w:rPr>
        <w:t>fz</w:t>
      </w:r>
      <w:r w:rsidRPr="00274AB5">
        <w:rPr>
          <w:rFonts w:cs="Times New Roman"/>
          <w:szCs w:val="28"/>
        </w:rPr>
        <w:t>140_</w:t>
      </w:r>
      <w:r w:rsidRPr="00274AB5">
        <w:rPr>
          <w:rFonts w:cs="Times New Roman"/>
          <w:szCs w:val="28"/>
          <w:lang w:val="en-US"/>
        </w:rPr>
        <w:t>send</w:t>
      </w:r>
      <w:r w:rsidRPr="00274AB5">
        <w:rPr>
          <w:rFonts w:cs="Times New Roman"/>
          <w:szCs w:val="28"/>
        </w:rPr>
        <w:t xml:space="preserve">, </w:t>
      </w:r>
      <w:r w:rsidRPr="00274AB5">
        <w:rPr>
          <w:rFonts w:cs="Times New Roman"/>
          <w:szCs w:val="28"/>
          <w:lang w:val="en-US"/>
        </w:rPr>
        <w:t>p</w:t>
      </w:r>
      <w:r w:rsidRPr="00274AB5">
        <w:rPr>
          <w:rFonts w:cs="Times New Roman"/>
          <w:szCs w:val="28"/>
        </w:rPr>
        <w:t>_</w:t>
      </w:r>
      <w:r w:rsidRPr="00274AB5">
        <w:rPr>
          <w:rFonts w:cs="Times New Roman"/>
          <w:szCs w:val="28"/>
          <w:lang w:val="en-US"/>
        </w:rPr>
        <w:t>lk</w:t>
      </w:r>
      <w:r w:rsidRPr="00274AB5">
        <w:rPr>
          <w:rFonts w:cs="Times New Roman"/>
          <w:szCs w:val="28"/>
        </w:rPr>
        <w:t>2);</w:t>
      </w:r>
    </w:p>
    <w:p w:rsidR="00B21255" w:rsidRPr="00274AB5" w:rsidRDefault="00B21255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 xml:space="preserve">соблюдает требования и режимные ограничения при работе в Федеральных Информационных Ресусах: ЛК ФЛ 2.1; Омниканальная система СООН; 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соблюдает требования и режимные ограничения при работе в Справочно-правовых системах «Консультант+», «Гарант»;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соблюдает требования к хранению и использованию служебного удостоверения;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незамедлительно уведомляет администратора информационной безопасности о фактах нарушения информационной безопасности, в случае их обнаружения;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</w:r>
    </w:p>
    <w:p w:rsidR="00BE2D86" w:rsidRPr="009D75B9" w:rsidRDefault="00BE2D86" w:rsidP="00BE2D86">
      <w:pPr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  <w:r w:rsidRPr="009D75B9">
        <w:rPr>
          <w:rFonts w:eastAsia="Times New Roman" w:cs="Times New Roman"/>
          <w:szCs w:val="28"/>
          <w:lang w:eastAsia="ru-RU"/>
        </w:rPr>
        <w:t xml:space="preserve">сообщает в </w:t>
      </w:r>
      <w:r w:rsidRPr="009D75B9">
        <w:rPr>
          <w:rFonts w:eastAsia="Calibri" w:cs="Times New Roman"/>
          <w:szCs w:val="28"/>
        </w:rPr>
        <w:t>отдел профилактики коррупционных и иных правонарушений и безопасности</w:t>
      </w:r>
      <w:r w:rsidRPr="009D75B9">
        <w:rPr>
          <w:rFonts w:eastAsia="Times New Roman" w:cs="Times New Roman"/>
          <w:szCs w:val="28"/>
          <w:lang w:eastAsia="ru-RU"/>
        </w:rPr>
        <w:t xml:space="preserve">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2C27BD" w:rsidRPr="009D75B9" w:rsidRDefault="00ED1779">
      <w:pPr>
        <w:widowControl w:val="0"/>
        <w:rPr>
          <w:rFonts w:cs="Times New Roman"/>
          <w:szCs w:val="28"/>
        </w:rPr>
      </w:pPr>
      <w:r w:rsidRPr="009D75B9">
        <w:rPr>
          <w:rFonts w:cs="Times New Roman"/>
          <w:szCs w:val="28"/>
        </w:rPr>
        <w:t>осуществляет самоконтроль с целью недопущения совершения нарушения иных своих обязанностей, в случае выявления значительных нарушений незамедлительно сообщает начальнику отдела;</w:t>
      </w:r>
    </w:p>
    <w:p w:rsidR="002C27BD" w:rsidRPr="009D75B9" w:rsidRDefault="00ED1779" w:rsidP="0001761B">
      <w:pPr>
        <w:widowControl w:val="0"/>
        <w:rPr>
          <w:rFonts w:cs="Times New Roman"/>
          <w:szCs w:val="28"/>
        </w:rPr>
      </w:pPr>
      <w:r w:rsidRPr="009D75B9">
        <w:rPr>
          <w:rFonts w:cs="Times New Roman"/>
          <w:szCs w:val="28"/>
        </w:rPr>
        <w:t>осуществляет иные функции, предусмотренные Налоговым кодексом, законами и иными нормативными правовыми актами Российской Федерации.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9D75B9">
        <w:rPr>
          <w:rFonts w:cs="Times New Roman"/>
          <w:szCs w:val="28"/>
        </w:rPr>
        <w:t>9. В целях исполнения возложенных должностных обязанностей старший специалист 2   разряда отдела</w:t>
      </w:r>
      <w:r w:rsidRPr="00274AB5">
        <w:rPr>
          <w:rFonts w:cs="Times New Roman"/>
          <w:szCs w:val="28"/>
        </w:rPr>
        <w:t xml:space="preserve"> общего обеспечения имеет право на: </w:t>
      </w:r>
    </w:p>
    <w:p w:rsidR="002C27BD" w:rsidRPr="00274AB5" w:rsidRDefault="00C818E1" w:rsidP="001C3FAF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обеспечение надлежащими организационно - техническими условиями,  необходимыми</w:t>
      </w:r>
      <w:r w:rsidR="00ED1779" w:rsidRPr="00274AB5">
        <w:rPr>
          <w:rFonts w:cs="Times New Roman"/>
          <w:szCs w:val="28"/>
        </w:rPr>
        <w:t xml:space="preserve"> для исполнения должностных обязанностей;</w:t>
      </w:r>
    </w:p>
    <w:p w:rsidR="002C27BD" w:rsidRPr="00274AB5" w:rsidRDefault="00ED1779" w:rsidP="001C3FAF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C27BD" w:rsidRPr="00274AB5" w:rsidRDefault="00ED1779" w:rsidP="001C3FAF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2C27BD" w:rsidRPr="00274AB5" w:rsidRDefault="00ED1779" w:rsidP="001C3FAF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C27BD" w:rsidRPr="00274AB5" w:rsidRDefault="00ED1779" w:rsidP="001C3FAF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получение в установленном порядке информации и материалов, 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2C27BD" w:rsidRPr="00274AB5" w:rsidRDefault="00ED1779" w:rsidP="001C3FAF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2C27BD" w:rsidRPr="00274AB5" w:rsidRDefault="00ED1779" w:rsidP="001C3FAF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C27BD" w:rsidRPr="00274AB5" w:rsidRDefault="00ED1779" w:rsidP="001C3FAF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защиту сведений о гражданском служащем;</w:t>
      </w:r>
    </w:p>
    <w:p w:rsidR="002C27BD" w:rsidRPr="00274AB5" w:rsidRDefault="00ED1779" w:rsidP="001C3FAF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 xml:space="preserve">должностной рост на конкурсной основе; </w:t>
      </w:r>
    </w:p>
    <w:p w:rsidR="002C27BD" w:rsidRPr="00274AB5" w:rsidRDefault="00ED1779" w:rsidP="001C3FAF">
      <w:pPr>
        <w:autoSpaceDE w:val="0"/>
        <w:autoSpaceDN w:val="0"/>
        <w:adjustRightInd w:val="0"/>
        <w:rPr>
          <w:rFonts w:cs="Times New Roman"/>
          <w:b/>
          <w:bCs/>
          <w:szCs w:val="28"/>
        </w:rPr>
      </w:pPr>
      <w:r w:rsidRPr="00274AB5">
        <w:rPr>
          <w:rFonts w:cs="Times New Roman"/>
          <w:bCs/>
          <w:szCs w:val="28"/>
        </w:rPr>
        <w:t>профессиональное развитие в порядке,</w:t>
      </w:r>
      <w:r w:rsidRPr="00274AB5">
        <w:rPr>
          <w:rFonts w:cs="Times New Roman"/>
          <w:b/>
          <w:bCs/>
          <w:szCs w:val="28"/>
        </w:rPr>
        <w:t xml:space="preserve"> </w:t>
      </w:r>
      <w:r w:rsidRPr="00274AB5">
        <w:rPr>
          <w:rFonts w:cs="Times New Roman"/>
          <w:szCs w:val="28"/>
        </w:rPr>
        <w:t>установленном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2C27BD" w:rsidRPr="00274AB5" w:rsidRDefault="00ED1779" w:rsidP="001C3FAF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членство в профессиональном союзе;</w:t>
      </w:r>
    </w:p>
    <w:p w:rsidR="002C27BD" w:rsidRPr="00274AB5" w:rsidRDefault="00ED1779" w:rsidP="0001761B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рассмотрение индивидуальных служебных споров в соответствии с Федеральным законом от 27.07.2004 № 79-ФЗ «О государственной гражданской службе Российской Федерации» и другими законами;</w:t>
      </w:r>
    </w:p>
    <w:p w:rsidR="002C27BD" w:rsidRPr="00274AB5" w:rsidRDefault="00ED1779" w:rsidP="0001761B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проведение по его заявлению служебной проверки;</w:t>
      </w:r>
    </w:p>
    <w:p w:rsidR="002C27BD" w:rsidRPr="00274AB5" w:rsidRDefault="00ED1779" w:rsidP="0001761B">
      <w:pPr>
        <w:tabs>
          <w:tab w:val="left" w:pos="1080"/>
        </w:tabs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защиту свои прав и законных интересов на гражданской службе, включая обжалование в суд их нарушения;</w:t>
      </w:r>
    </w:p>
    <w:p w:rsidR="002C27BD" w:rsidRPr="00274AB5" w:rsidRDefault="00ED1779" w:rsidP="0001761B">
      <w:pPr>
        <w:tabs>
          <w:tab w:val="left" w:pos="1080"/>
        </w:tabs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медицинское страхование в соответствии с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2C27BD" w:rsidRPr="00274AB5" w:rsidRDefault="00ED1779" w:rsidP="0001761B">
      <w:pPr>
        <w:tabs>
          <w:tab w:val="left" w:pos="1080"/>
        </w:tabs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2C27BD" w:rsidRPr="00274AB5" w:rsidRDefault="00ED1779" w:rsidP="0001761B">
      <w:pPr>
        <w:tabs>
          <w:tab w:val="left" w:pos="1080"/>
        </w:tabs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государственное пенсионное обеспечение в соответствии с федеральным законом;</w:t>
      </w:r>
    </w:p>
    <w:p w:rsidR="002C27BD" w:rsidRPr="00274AB5" w:rsidRDefault="00ED1779" w:rsidP="0001761B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2C27BD" w:rsidRPr="00274AB5" w:rsidRDefault="00ED1779" w:rsidP="0001761B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внесение начальнику отдела общего обеспечения предложений по совершенствованию работы отдела, форм и методов организации труда;</w:t>
      </w:r>
    </w:p>
    <w:p w:rsidR="002C27BD" w:rsidRPr="00274AB5" w:rsidRDefault="00ED1779" w:rsidP="0001761B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представления отдела общего обеспечения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584E9E" w:rsidRPr="00274AB5" w:rsidRDefault="00ED1779" w:rsidP="0001761B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ведение переписки по вопросам, относящимся к компетенции отдела общего обеспечения;</w:t>
      </w:r>
    </w:p>
    <w:p w:rsidR="002C27BD" w:rsidRPr="00274AB5" w:rsidRDefault="00ED1779" w:rsidP="0001761B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запрос и получение от отделов Инспекции рекомендаций, предложений и заключений по вопросам, относящимся к компетенции отдела;</w:t>
      </w:r>
    </w:p>
    <w:p w:rsidR="002C27BD" w:rsidRPr="00274AB5" w:rsidRDefault="00ED1779" w:rsidP="0001761B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работу с документами отделов Инспекции для  выполнения  возложенных на отдела общего обеспечения задач;</w:t>
      </w:r>
    </w:p>
    <w:p w:rsidR="002C27BD" w:rsidRPr="00274AB5" w:rsidRDefault="00ED1779" w:rsidP="0001761B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ознакомление с соответствующими документами и материалами, находящимися на исполнении и хранении, работу с документами, имеющими гриф «для служебного пользования»;</w:t>
      </w:r>
    </w:p>
    <w:p w:rsidR="00C818E1" w:rsidRPr="00274AB5" w:rsidRDefault="00ED1779" w:rsidP="0001761B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оформленный в установленном порядке доступ к ресурсам инспекции, указанным в пункте 8  раздел III Должностного регламента</w:t>
      </w:r>
      <w:r w:rsidR="00C818E1" w:rsidRPr="00274AB5">
        <w:rPr>
          <w:rFonts w:cs="Times New Roman"/>
          <w:szCs w:val="28"/>
        </w:rPr>
        <w:t>;</w:t>
      </w:r>
    </w:p>
    <w:p w:rsidR="00ED1779" w:rsidRPr="00274AB5" w:rsidRDefault="00C818E1" w:rsidP="0001761B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</w:t>
      </w:r>
      <w:r w:rsidR="00C14E05" w:rsidRPr="00274AB5">
        <w:rPr>
          <w:rFonts w:cs="Times New Roman"/>
          <w:szCs w:val="28"/>
        </w:rPr>
        <w:t xml:space="preserve"> актами ФНС России и Управления, Инспекции</w:t>
      </w:r>
      <w:r w:rsidR="00ED1779" w:rsidRPr="00274AB5">
        <w:rPr>
          <w:rFonts w:cs="Times New Roman"/>
          <w:szCs w:val="28"/>
        </w:rPr>
        <w:t xml:space="preserve">.              </w:t>
      </w:r>
    </w:p>
    <w:p w:rsidR="00ED1779" w:rsidRPr="00274AB5" w:rsidRDefault="00ED1779" w:rsidP="0001761B">
      <w:pPr>
        <w:widowControl w:val="0"/>
        <w:rPr>
          <w:rFonts w:eastAsia="Times New Roman" w:cs="Times New Roman"/>
          <w:szCs w:val="28"/>
          <w:lang w:eastAsia="ru-RU"/>
        </w:rPr>
      </w:pPr>
      <w:r w:rsidRPr="00274AB5">
        <w:rPr>
          <w:rFonts w:cs="Times New Roman"/>
          <w:szCs w:val="28"/>
        </w:rPr>
        <w:t xml:space="preserve">10. Старший специалист 2 разряда отдела общего обеспечения </w:t>
      </w:r>
      <w:r w:rsidRPr="00274AB5">
        <w:rPr>
          <w:rFonts w:eastAsia="Times New Roman" w:cs="Times New Roman"/>
          <w:szCs w:val="28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 № 506  «Об утверждении Положения о Федеральной налоговой службе», приказами (распоряжениями) ФНС России, положением </w:t>
      </w:r>
      <w:r w:rsidR="00A71BD2" w:rsidRPr="00274AB5">
        <w:rPr>
          <w:rFonts w:eastAsia="Times New Roman" w:cs="Times New Roman"/>
          <w:szCs w:val="28"/>
          <w:lang w:eastAsia="ru-RU"/>
        </w:rPr>
        <w:t>о Межрайонной Инспекции ФНС</w:t>
      </w:r>
      <w:r w:rsidRPr="00274AB5">
        <w:rPr>
          <w:rFonts w:eastAsia="Times New Roman" w:cs="Times New Roman"/>
          <w:szCs w:val="28"/>
          <w:lang w:eastAsia="ru-RU"/>
        </w:rPr>
        <w:t xml:space="preserve"> России</w:t>
      </w:r>
      <w:r w:rsidR="00A71BD2" w:rsidRPr="00274AB5">
        <w:rPr>
          <w:rFonts w:eastAsia="Times New Roman" w:cs="Times New Roman"/>
          <w:szCs w:val="28"/>
          <w:lang w:eastAsia="ru-RU"/>
        </w:rPr>
        <w:t xml:space="preserve"> № 25 по Свердловской области</w:t>
      </w:r>
      <w:r w:rsidRPr="00274AB5">
        <w:rPr>
          <w:rFonts w:eastAsia="Times New Roman" w:cs="Times New Roman"/>
          <w:szCs w:val="28"/>
          <w:lang w:eastAsia="ru-RU"/>
        </w:rPr>
        <w:t xml:space="preserve">, положением об </w:t>
      </w:r>
      <w:r w:rsidRPr="00274AB5">
        <w:rPr>
          <w:rFonts w:eastAsia="Times New Roman" w:cs="Times New Roman"/>
          <w:color w:val="FF0000"/>
          <w:szCs w:val="28"/>
          <w:lang w:eastAsia="ru-RU"/>
        </w:rPr>
        <w:t xml:space="preserve"> </w:t>
      </w:r>
      <w:r w:rsidRPr="00274AB5">
        <w:rPr>
          <w:rFonts w:eastAsia="Times New Roman" w:cs="Times New Roman"/>
          <w:color w:val="000000" w:themeColor="text1"/>
          <w:szCs w:val="28"/>
          <w:lang w:eastAsia="ru-RU"/>
        </w:rPr>
        <w:t>отделе</w:t>
      </w:r>
      <w:r w:rsidRPr="00274AB5">
        <w:rPr>
          <w:rFonts w:eastAsia="Times New Roman" w:cs="Times New Roman"/>
          <w:szCs w:val="28"/>
          <w:lang w:eastAsia="ru-RU"/>
        </w:rPr>
        <w:t xml:space="preserve">, приказами (распоряжениями)  Управления ФНС России по Свердловской области, приказами инспекции, поручениями руководства Инспекции, </w:t>
      </w:r>
      <w:r w:rsidRPr="00274AB5">
        <w:rPr>
          <w:rFonts w:eastAsia="Calibri" w:cs="Times New Roman"/>
          <w:szCs w:val="28"/>
        </w:rPr>
        <w:t xml:space="preserve"> иными нормативными правовыми актами</w:t>
      </w:r>
      <w:r w:rsidRPr="00274AB5">
        <w:rPr>
          <w:rFonts w:eastAsia="Times New Roman" w:cs="Times New Roman"/>
          <w:szCs w:val="28"/>
          <w:lang w:eastAsia="ru-RU"/>
        </w:rPr>
        <w:t>.</w:t>
      </w:r>
    </w:p>
    <w:p w:rsidR="002C27BD" w:rsidRPr="00274AB5" w:rsidRDefault="00ED1779">
      <w:pPr>
        <w:tabs>
          <w:tab w:val="left" w:pos="851"/>
          <w:tab w:val="left" w:pos="993"/>
        </w:tabs>
        <w:rPr>
          <w:rFonts w:eastAsia="Calibri" w:cs="Times New Roman"/>
          <w:szCs w:val="28"/>
        </w:rPr>
      </w:pPr>
      <w:r w:rsidRPr="00274AB5">
        <w:rPr>
          <w:rFonts w:cs="Times New Roman"/>
          <w:szCs w:val="28"/>
        </w:rPr>
        <w:t xml:space="preserve">11. Старший специалист 2 разряда отдела общего обеспечения </w:t>
      </w:r>
      <w:r w:rsidRPr="00274AB5">
        <w:rPr>
          <w:rFonts w:eastAsia="Calibri" w:cs="Times New Roman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274AB5">
        <w:rPr>
          <w:rFonts w:eastAsia="Calibri" w:cs="Times New Roman"/>
          <w:bCs/>
          <w:szCs w:val="28"/>
        </w:rPr>
        <w:t>Кроме того, старший специалист 2 разряда отдела общего обеспечения несет ответственность за</w:t>
      </w:r>
      <w:r w:rsidRPr="00274AB5">
        <w:rPr>
          <w:rFonts w:eastAsia="Calibri" w:cs="Times New Roman"/>
          <w:szCs w:val="28"/>
        </w:rPr>
        <w:t>:</w:t>
      </w:r>
    </w:p>
    <w:p w:rsidR="002C27BD" w:rsidRPr="00274AB5" w:rsidRDefault="00ED1779" w:rsidP="00C818E1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некачественное и несвоевременное выполнение задач, возложенных на отдел;</w:t>
      </w:r>
    </w:p>
    <w:p w:rsidR="002C27BD" w:rsidRPr="00274AB5" w:rsidRDefault="00ED1779" w:rsidP="00C818E1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разглашение государственной и налоговой тайны, иной, охраняемой законом служебной информации, ставшей ему известной в связи с исполнением должностных обязанностей;</w:t>
      </w:r>
    </w:p>
    <w:p w:rsidR="002C27BD" w:rsidRPr="00274AB5" w:rsidRDefault="00ED1779" w:rsidP="00C818E1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имущественный ущерб, причиненный по его вине;</w:t>
      </w:r>
    </w:p>
    <w:p w:rsidR="002C27BD" w:rsidRPr="00274AB5" w:rsidRDefault="00ED1779" w:rsidP="00C818E1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действие или бездействие, приведшее к нарушению прав и законных интересов граждан;</w:t>
      </w:r>
    </w:p>
    <w:p w:rsidR="002C27BD" w:rsidRPr="00274AB5" w:rsidRDefault="00ED1779" w:rsidP="00C818E1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несоблюдение ограничений, связанных с прохождением государственной гражданской службы;</w:t>
      </w:r>
    </w:p>
    <w:p w:rsidR="002C27BD" w:rsidRPr="00274AB5" w:rsidRDefault="00ED1779" w:rsidP="00C818E1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нарушение Кодекса этики и служебного поведения государственных  гражданских служащих Федеральной налоговой службы;</w:t>
      </w:r>
    </w:p>
    <w:p w:rsidR="002C27BD" w:rsidRPr="00274AB5" w:rsidRDefault="00ED1779" w:rsidP="00C818E1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вышестоящих налоговых органов,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C27BD" w:rsidRPr="00274AB5" w:rsidRDefault="00ED1779" w:rsidP="00C818E1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нарушение служебной и исполнительской дисциплины;</w:t>
      </w:r>
    </w:p>
    <w:p w:rsidR="002C27BD" w:rsidRPr="00274AB5" w:rsidRDefault="00547134" w:rsidP="00C818E1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 xml:space="preserve">нарушение </w:t>
      </w:r>
      <w:r w:rsidR="00ED1779" w:rsidRPr="00274AB5">
        <w:rPr>
          <w:rFonts w:cs="Times New Roman"/>
          <w:szCs w:val="28"/>
        </w:rPr>
        <w:t>иных должностных обязанностей, предусмотренных настоящим регламентом.</w:t>
      </w:r>
    </w:p>
    <w:p w:rsidR="00F31C1F" w:rsidRPr="00274AB5" w:rsidRDefault="00F31C1F" w:rsidP="00274AB5">
      <w:pPr>
        <w:widowControl w:val="0"/>
        <w:ind w:firstLine="0"/>
        <w:rPr>
          <w:rFonts w:cs="Times New Roman"/>
          <w:b/>
          <w:szCs w:val="28"/>
        </w:rPr>
      </w:pPr>
    </w:p>
    <w:p w:rsidR="002C27BD" w:rsidRPr="00274AB5" w:rsidRDefault="00ED1779">
      <w:pPr>
        <w:widowControl w:val="0"/>
        <w:jc w:val="center"/>
        <w:rPr>
          <w:rFonts w:cs="Times New Roman"/>
          <w:b/>
          <w:szCs w:val="28"/>
        </w:rPr>
      </w:pPr>
      <w:r w:rsidRPr="00274AB5">
        <w:rPr>
          <w:rFonts w:cs="Times New Roman"/>
          <w:b/>
          <w:szCs w:val="28"/>
        </w:rPr>
        <w:t xml:space="preserve">IV. Перечень вопросов, по которым  старший специалист 2 разряда отдела общего обеспечения вправе или обязан самостоятельно принимать </w:t>
      </w:r>
    </w:p>
    <w:p w:rsidR="002C27BD" w:rsidRPr="00274AB5" w:rsidRDefault="00ED1779">
      <w:pPr>
        <w:widowControl w:val="0"/>
        <w:jc w:val="center"/>
        <w:rPr>
          <w:rFonts w:cs="Times New Roman"/>
          <w:b/>
          <w:szCs w:val="28"/>
        </w:rPr>
      </w:pPr>
      <w:r w:rsidRPr="00274AB5">
        <w:rPr>
          <w:rFonts w:cs="Times New Roman"/>
          <w:b/>
          <w:szCs w:val="28"/>
        </w:rPr>
        <w:t>управленческие и иные решения</w:t>
      </w:r>
    </w:p>
    <w:p w:rsidR="002C27BD" w:rsidRPr="00274AB5" w:rsidRDefault="002C27BD" w:rsidP="0001761B">
      <w:pPr>
        <w:widowControl w:val="0"/>
        <w:ind w:firstLine="0"/>
        <w:rPr>
          <w:rFonts w:cs="Times New Roman"/>
          <w:b/>
          <w:szCs w:val="28"/>
        </w:rPr>
      </w:pPr>
    </w:p>
    <w:p w:rsidR="002C27BD" w:rsidRPr="00274AB5" w:rsidRDefault="00ED1779">
      <w:pPr>
        <w:ind w:firstLine="720"/>
        <w:rPr>
          <w:rFonts w:cs="Times New Roman"/>
          <w:color w:val="FF0000"/>
          <w:szCs w:val="28"/>
        </w:rPr>
      </w:pPr>
      <w:r w:rsidRPr="00274AB5">
        <w:rPr>
          <w:rFonts w:eastAsia="Calibri" w:cs="Times New Roman"/>
          <w:szCs w:val="28"/>
        </w:rPr>
        <w:t>12. При исполнении служебных обязанностей старший специалист 2 разряда отдела общего обеспечения вправе самостоятельно принимать решения по вопросам:</w:t>
      </w:r>
      <w:r w:rsidRPr="00274AB5">
        <w:rPr>
          <w:rFonts w:cs="Times New Roman"/>
          <w:color w:val="FF0000"/>
          <w:szCs w:val="28"/>
        </w:rPr>
        <w:t xml:space="preserve"> </w:t>
      </w:r>
    </w:p>
    <w:p w:rsidR="002C27BD" w:rsidRPr="00274AB5" w:rsidRDefault="00ED1779" w:rsidP="0001761B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2C27BD" w:rsidRPr="00274AB5" w:rsidRDefault="00ED1779" w:rsidP="0001761B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реализации законодательства Российской Федерации, положения о ФНС России, поручений ФНС России,  Управления ФНС России по Свердловской области;</w:t>
      </w:r>
    </w:p>
    <w:p w:rsidR="002C27BD" w:rsidRPr="00274AB5" w:rsidRDefault="00ED1779" w:rsidP="0001761B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2C27BD" w:rsidRPr="00274AB5" w:rsidRDefault="00ED1779" w:rsidP="0001761B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2C27BD" w:rsidRPr="00274AB5" w:rsidRDefault="00ED1779" w:rsidP="0001761B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2C27BD" w:rsidRPr="00274AB5" w:rsidRDefault="00ED1779" w:rsidP="0001761B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осуществления проверки документов и при необходимости возвращения их на переоформление или запрашивание дополнительной информации у сотрудников инспекции;</w:t>
      </w:r>
    </w:p>
    <w:p w:rsidR="002C27BD" w:rsidRPr="00274AB5" w:rsidRDefault="00ED1779" w:rsidP="0001761B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2C27BD" w:rsidRPr="00274AB5" w:rsidRDefault="00ED1779" w:rsidP="0001761B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принятия участия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2C27BD" w:rsidRPr="00274AB5" w:rsidRDefault="00ED1779" w:rsidP="0001761B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заверения надлежащим образом копий документов;</w:t>
      </w:r>
    </w:p>
    <w:p w:rsidR="002C27BD" w:rsidRPr="00274AB5" w:rsidRDefault="00ED1779" w:rsidP="0001761B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информирования вышестоящего руководителя для принятия им соответствующего решения;</w:t>
      </w:r>
    </w:p>
    <w:p w:rsidR="002C27BD" w:rsidRPr="00274AB5" w:rsidRDefault="00ED1779" w:rsidP="0001761B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иным вопросам, предусмотренным положениями об  Инспекции и  Отделе нормативными актами.</w:t>
      </w:r>
    </w:p>
    <w:p w:rsidR="002C27BD" w:rsidRPr="00274AB5" w:rsidRDefault="00ED1779">
      <w:pPr>
        <w:ind w:firstLine="720"/>
        <w:rPr>
          <w:rFonts w:eastAsia="Calibri" w:cs="Times New Roman"/>
          <w:szCs w:val="28"/>
        </w:rPr>
      </w:pPr>
      <w:r w:rsidRPr="00274AB5">
        <w:rPr>
          <w:rFonts w:eastAsia="Calibri" w:cs="Times New Roman"/>
          <w:szCs w:val="28"/>
        </w:rPr>
        <w:t xml:space="preserve">13. При исполнении служебных обязанностей старший специалист 2 разряда отдела общего обеспечения обязан самостоятельно принимать решения по вопросам: </w:t>
      </w:r>
    </w:p>
    <w:p w:rsidR="002C27BD" w:rsidRPr="00274AB5" w:rsidRDefault="00ED1779" w:rsidP="00C818E1">
      <w:pPr>
        <w:rPr>
          <w:rFonts w:eastAsia="Calibri" w:cs="Times New Roman"/>
          <w:szCs w:val="28"/>
        </w:rPr>
      </w:pPr>
      <w:r w:rsidRPr="00274AB5">
        <w:rPr>
          <w:rFonts w:eastAsia="Calibri" w:cs="Times New Roman"/>
          <w:szCs w:val="28"/>
        </w:rPr>
        <w:t>осуществления проверки документов;</w:t>
      </w:r>
    </w:p>
    <w:p w:rsidR="002C27BD" w:rsidRPr="00274AB5" w:rsidRDefault="00ED1779" w:rsidP="00C818E1">
      <w:pPr>
        <w:rPr>
          <w:rFonts w:eastAsia="Calibri" w:cs="Times New Roman"/>
          <w:szCs w:val="28"/>
        </w:rPr>
      </w:pPr>
      <w:r w:rsidRPr="00274AB5">
        <w:rPr>
          <w:rFonts w:eastAsia="Calibri" w:cs="Times New Roman"/>
          <w:szCs w:val="28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2C27BD" w:rsidRPr="00274AB5" w:rsidRDefault="00ED1779" w:rsidP="00C818E1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отказа в приеме документов, оформленных ненадлежащим образом;</w:t>
      </w:r>
    </w:p>
    <w:p w:rsidR="002C27BD" w:rsidRPr="00274AB5" w:rsidRDefault="00ED1779" w:rsidP="00C818E1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 xml:space="preserve"> заверения надлежащим образом копий документа и др.;</w:t>
      </w:r>
    </w:p>
    <w:p w:rsidR="002C27BD" w:rsidRPr="00274AB5" w:rsidRDefault="00ED1779" w:rsidP="00C818E1">
      <w:pPr>
        <w:pStyle w:val="ConsPlusNormal"/>
        <w:ind w:firstLine="709"/>
        <w:jc w:val="both"/>
        <w:rPr>
          <w:rFonts w:cs="Times New Roman"/>
          <w:b/>
          <w:sz w:val="28"/>
          <w:szCs w:val="28"/>
        </w:rPr>
      </w:pPr>
      <w:r w:rsidRPr="00274AB5">
        <w:rPr>
          <w:rFonts w:ascii="Times New Roman" w:eastAsia="Calibri" w:hAnsi="Times New Roman" w:cs="Times New Roman"/>
          <w:sz w:val="28"/>
          <w:szCs w:val="28"/>
        </w:rPr>
        <w:t>иным вопросам.</w:t>
      </w:r>
    </w:p>
    <w:p w:rsidR="00584E9E" w:rsidRPr="00274AB5" w:rsidRDefault="00584E9E" w:rsidP="00C818E1">
      <w:pPr>
        <w:pStyle w:val="ConsPlusNormal"/>
        <w:ind w:firstLine="709"/>
        <w:jc w:val="both"/>
        <w:rPr>
          <w:rFonts w:cs="Times New Roman"/>
          <w:b/>
          <w:sz w:val="28"/>
          <w:szCs w:val="28"/>
        </w:rPr>
      </w:pPr>
    </w:p>
    <w:p w:rsidR="002C27BD" w:rsidRPr="00274AB5" w:rsidRDefault="00ED1779">
      <w:pPr>
        <w:widowControl w:val="0"/>
        <w:jc w:val="center"/>
        <w:rPr>
          <w:rFonts w:cs="Times New Roman"/>
          <w:b/>
          <w:szCs w:val="28"/>
        </w:rPr>
      </w:pPr>
      <w:r w:rsidRPr="00274AB5">
        <w:rPr>
          <w:rFonts w:cs="Times New Roman"/>
          <w:b/>
          <w:szCs w:val="28"/>
        </w:rPr>
        <w:t>V. Перечень вопросов, по которым старший специалист 2 разряда отдела общего обеспечения</w:t>
      </w:r>
      <w:r w:rsidRPr="00274AB5">
        <w:rPr>
          <w:rFonts w:cs="Times New Roman"/>
          <w:szCs w:val="28"/>
        </w:rPr>
        <w:t xml:space="preserve"> </w:t>
      </w:r>
      <w:r w:rsidRPr="00274AB5">
        <w:rPr>
          <w:rFonts w:cs="Times New Roman"/>
          <w:b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C27BD" w:rsidRPr="00274AB5" w:rsidRDefault="002C27BD">
      <w:pPr>
        <w:widowControl w:val="0"/>
        <w:jc w:val="center"/>
        <w:rPr>
          <w:rFonts w:cs="Times New Roman"/>
          <w:b/>
          <w:szCs w:val="28"/>
        </w:rPr>
      </w:pPr>
    </w:p>
    <w:p w:rsidR="00CF63E4" w:rsidRPr="00274AB5" w:rsidRDefault="00ED1779" w:rsidP="00CF63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AB5">
        <w:rPr>
          <w:rFonts w:ascii="Times New Roman" w:hAnsi="Times New Roman" w:cs="Times New Roman"/>
          <w:sz w:val="28"/>
          <w:szCs w:val="28"/>
        </w:rPr>
        <w:t xml:space="preserve">14. Старший специалист 2 разряда </w:t>
      </w:r>
      <w:r w:rsidR="00CF63E4" w:rsidRPr="00274AB5">
        <w:rPr>
          <w:rFonts w:ascii="Times New Roman" w:hAnsi="Times New Roman" w:cs="Times New Roman"/>
          <w:sz w:val="28"/>
          <w:szCs w:val="28"/>
        </w:rPr>
        <w:t>отдела  общего обеспечения в соответствии со своей компетенцией вправе участвовать в подготовке (обсуждении) следующих проектов:</w:t>
      </w:r>
    </w:p>
    <w:p w:rsidR="00CF63E4" w:rsidRPr="00274AB5" w:rsidRDefault="00CF63E4" w:rsidP="00CF63E4">
      <w:pPr>
        <w:ind w:firstLine="72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 xml:space="preserve">положений об отделе и инспекции; </w:t>
      </w:r>
    </w:p>
    <w:p w:rsidR="00CF63E4" w:rsidRPr="00274AB5" w:rsidRDefault="00CF63E4" w:rsidP="00CF63E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4AB5">
        <w:rPr>
          <w:rFonts w:ascii="Times New Roman" w:hAnsi="Times New Roman" w:cs="Times New Roman"/>
          <w:sz w:val="28"/>
          <w:szCs w:val="28"/>
        </w:rPr>
        <w:t>графика отпусков работников отдела;</w:t>
      </w:r>
    </w:p>
    <w:p w:rsidR="00CF63E4" w:rsidRPr="00274AB5" w:rsidRDefault="00CF63E4" w:rsidP="00CF63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74AB5">
        <w:rPr>
          <w:rFonts w:ascii="Times New Roman" w:hAnsi="Times New Roman" w:cs="Times New Roman"/>
          <w:sz w:val="28"/>
          <w:szCs w:val="28"/>
        </w:rPr>
        <w:t xml:space="preserve">  </w:t>
      </w:r>
      <w:r w:rsidRPr="00274AB5">
        <w:rPr>
          <w:rFonts w:ascii="Times New Roman" w:hAnsi="Times New Roman" w:cs="Times New Roman"/>
          <w:sz w:val="28"/>
          <w:szCs w:val="28"/>
        </w:rPr>
        <w:tab/>
        <w:t>служебных и докладных записок, приказов, распоряжений в части применения законодательства Российской Федерации, нормативно-правовых документов, регламентирующих организацию работы инспекции, делопроизводства и хранение документов, иным вопросам;</w:t>
      </w:r>
    </w:p>
    <w:p w:rsidR="00CF63E4" w:rsidRPr="00274AB5" w:rsidRDefault="00CF63E4" w:rsidP="0001761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4AB5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начальника и начальника инспекции.</w:t>
      </w:r>
    </w:p>
    <w:p w:rsidR="00CF63E4" w:rsidRPr="00274AB5" w:rsidRDefault="00CF63E4" w:rsidP="00CF63E4">
      <w:pPr>
        <w:rPr>
          <w:rFonts w:eastAsia="Calibri" w:cs="Times New Roman"/>
          <w:szCs w:val="28"/>
        </w:rPr>
      </w:pPr>
      <w:r w:rsidRPr="00274AB5">
        <w:rPr>
          <w:rFonts w:eastAsia="Calibri" w:cs="Times New Roman"/>
          <w:szCs w:val="28"/>
        </w:rPr>
        <w:t xml:space="preserve">15. </w:t>
      </w:r>
      <w:r w:rsidRPr="00274AB5">
        <w:rPr>
          <w:rFonts w:cs="Times New Roman"/>
          <w:szCs w:val="28"/>
        </w:rPr>
        <w:t xml:space="preserve">Старший специалист 2 разряда </w:t>
      </w:r>
      <w:r w:rsidRPr="00274AB5">
        <w:rPr>
          <w:rFonts w:eastAsia="Calibri" w:cs="Times New Roman"/>
          <w:szCs w:val="28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0458DC" w:rsidRPr="00274AB5" w:rsidRDefault="00CF63E4" w:rsidP="0001761B">
      <w:pPr>
        <w:widowControl w:val="0"/>
        <w:autoSpaceDE w:val="0"/>
        <w:autoSpaceDN w:val="0"/>
        <w:ind w:firstLine="0"/>
        <w:rPr>
          <w:rFonts w:eastAsia="Calibri" w:cs="Times New Roman"/>
          <w:b/>
          <w:szCs w:val="28"/>
          <w:lang w:eastAsia="ru-RU"/>
        </w:rPr>
      </w:pPr>
      <w:r w:rsidRPr="00274AB5">
        <w:rPr>
          <w:rFonts w:eastAsia="Times New Roman" w:cs="Times New Roman"/>
          <w:szCs w:val="28"/>
          <w:lang w:eastAsia="ru-RU"/>
        </w:rPr>
        <w:t xml:space="preserve">          графика отпусков работников инспекции; </w:t>
      </w:r>
      <w:r w:rsidRPr="00274AB5">
        <w:rPr>
          <w:rFonts w:eastAsia="Calibri" w:cs="Times New Roman"/>
          <w:szCs w:val="28"/>
          <w:lang w:eastAsia="ru-RU"/>
        </w:rPr>
        <w:t xml:space="preserve">подготовки информации; </w:t>
      </w:r>
      <w:r w:rsidRPr="00274AB5">
        <w:rPr>
          <w:rFonts w:eastAsia="Times New Roman" w:cs="Times New Roman"/>
          <w:szCs w:val="28"/>
          <w:lang w:eastAsia="ru-RU"/>
        </w:rPr>
        <w:t>служебных и докладных записок, приказов, распоряжений в части применения законодательства Российской Федерации,  нормативно-правовых документов регламентирующих организацию работы инспекции, делопроизводства и хранения документов, иным вопросам</w:t>
      </w:r>
      <w:r w:rsidRPr="00274AB5">
        <w:rPr>
          <w:rFonts w:eastAsia="Calibri" w:cs="Times New Roman"/>
          <w:szCs w:val="28"/>
          <w:lang w:eastAsia="ru-RU"/>
        </w:rPr>
        <w:t>.</w:t>
      </w:r>
      <w:r w:rsidRPr="00274AB5">
        <w:rPr>
          <w:rFonts w:eastAsia="Calibri" w:cs="Times New Roman"/>
          <w:b/>
          <w:szCs w:val="28"/>
          <w:lang w:eastAsia="ru-RU"/>
        </w:rPr>
        <w:t xml:space="preserve"> </w:t>
      </w:r>
    </w:p>
    <w:p w:rsidR="00F31C1F" w:rsidRPr="00274AB5" w:rsidRDefault="00F31C1F">
      <w:pPr>
        <w:widowControl w:val="0"/>
        <w:jc w:val="center"/>
        <w:rPr>
          <w:rFonts w:cs="Times New Roman"/>
          <w:b/>
          <w:szCs w:val="28"/>
        </w:rPr>
      </w:pPr>
    </w:p>
    <w:p w:rsidR="00387435" w:rsidRPr="00274AB5" w:rsidRDefault="00387435">
      <w:pPr>
        <w:widowControl w:val="0"/>
        <w:jc w:val="center"/>
        <w:rPr>
          <w:rFonts w:cs="Times New Roman"/>
          <w:b/>
          <w:szCs w:val="28"/>
        </w:rPr>
      </w:pPr>
    </w:p>
    <w:p w:rsidR="002C27BD" w:rsidRPr="00274AB5" w:rsidRDefault="00ED1779">
      <w:pPr>
        <w:widowControl w:val="0"/>
        <w:jc w:val="center"/>
        <w:rPr>
          <w:rFonts w:cs="Times New Roman"/>
          <w:b/>
          <w:szCs w:val="28"/>
        </w:rPr>
      </w:pPr>
      <w:r w:rsidRPr="00274AB5">
        <w:rPr>
          <w:rFonts w:cs="Times New Roman"/>
          <w:b/>
          <w:szCs w:val="28"/>
        </w:rPr>
        <w:t>VI. Сроки и процедуры подготовки, рассмотрения проектов</w:t>
      </w:r>
      <w:r w:rsidRPr="00274AB5">
        <w:rPr>
          <w:rFonts w:cs="Times New Roman"/>
          <w:b/>
          <w:szCs w:val="28"/>
        </w:rPr>
        <w:br/>
        <w:t xml:space="preserve">управленческих и иных решений, порядок согласования и </w:t>
      </w:r>
    </w:p>
    <w:p w:rsidR="002C27BD" w:rsidRPr="00274AB5" w:rsidRDefault="00ED1779">
      <w:pPr>
        <w:widowControl w:val="0"/>
        <w:jc w:val="center"/>
        <w:rPr>
          <w:rFonts w:cs="Times New Roman"/>
          <w:b/>
          <w:szCs w:val="28"/>
        </w:rPr>
      </w:pPr>
      <w:r w:rsidRPr="00274AB5">
        <w:rPr>
          <w:rFonts w:cs="Times New Roman"/>
          <w:b/>
          <w:szCs w:val="28"/>
        </w:rPr>
        <w:t>принятия данных решений</w:t>
      </w:r>
    </w:p>
    <w:p w:rsidR="002C27BD" w:rsidRPr="00274AB5" w:rsidRDefault="002C27BD">
      <w:pPr>
        <w:widowControl w:val="0"/>
        <w:rPr>
          <w:rFonts w:cs="Times New Roman"/>
          <w:szCs w:val="28"/>
        </w:rPr>
      </w:pPr>
    </w:p>
    <w:p w:rsidR="000458DC" w:rsidRPr="00274AB5" w:rsidRDefault="00ED1779" w:rsidP="00387435">
      <w:pPr>
        <w:ind w:right="17"/>
        <w:rPr>
          <w:rFonts w:cs="Times New Roman"/>
          <w:b/>
          <w:szCs w:val="28"/>
        </w:rPr>
      </w:pPr>
      <w:r w:rsidRPr="00274AB5">
        <w:rPr>
          <w:rFonts w:cs="Times New Roman"/>
          <w:szCs w:val="28"/>
        </w:rPr>
        <w:t>16.  </w:t>
      </w:r>
      <w:r w:rsidRPr="00274AB5">
        <w:rPr>
          <w:rFonts w:cs="Times New Roman"/>
          <w:bCs/>
          <w:szCs w:val="28"/>
        </w:rPr>
        <w:t xml:space="preserve">В соответствии со своими должностными обязанностями </w:t>
      </w:r>
      <w:r w:rsidRPr="00274AB5">
        <w:rPr>
          <w:rFonts w:cs="Times New Roman"/>
          <w:szCs w:val="28"/>
        </w:rPr>
        <w:t xml:space="preserve">старший специалист 2 разряда отдела общего обеспечения </w:t>
      </w:r>
      <w:r w:rsidRPr="00274AB5">
        <w:rPr>
          <w:rFonts w:cs="Times New Roman"/>
          <w:bCs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31C1F" w:rsidRPr="00274AB5" w:rsidRDefault="00F31C1F">
      <w:pPr>
        <w:widowControl w:val="0"/>
        <w:jc w:val="center"/>
        <w:rPr>
          <w:rFonts w:cs="Times New Roman"/>
          <w:b/>
          <w:szCs w:val="28"/>
        </w:rPr>
      </w:pPr>
    </w:p>
    <w:p w:rsidR="000751D9" w:rsidRPr="00274AB5" w:rsidRDefault="000751D9">
      <w:pPr>
        <w:widowControl w:val="0"/>
        <w:jc w:val="center"/>
        <w:rPr>
          <w:rFonts w:cs="Times New Roman"/>
          <w:b/>
          <w:szCs w:val="28"/>
        </w:rPr>
      </w:pPr>
    </w:p>
    <w:p w:rsidR="002C27BD" w:rsidRPr="00274AB5" w:rsidRDefault="00ED1779">
      <w:pPr>
        <w:widowControl w:val="0"/>
        <w:jc w:val="center"/>
        <w:rPr>
          <w:rFonts w:cs="Times New Roman"/>
          <w:b/>
          <w:szCs w:val="28"/>
        </w:rPr>
      </w:pPr>
      <w:r w:rsidRPr="00274AB5">
        <w:rPr>
          <w:rFonts w:cs="Times New Roman"/>
          <w:b/>
          <w:szCs w:val="28"/>
        </w:rPr>
        <w:t>VII. Порядок служебного взаимодействия</w:t>
      </w:r>
    </w:p>
    <w:p w:rsidR="002C27BD" w:rsidRPr="00274AB5" w:rsidRDefault="002C27BD">
      <w:pPr>
        <w:widowControl w:val="0"/>
        <w:rPr>
          <w:rFonts w:cs="Times New Roman"/>
          <w:szCs w:val="28"/>
        </w:rPr>
      </w:pP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17. Взаимодействие старшего специалиста 2 разряда отдела общего обеспечения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274AB5">
        <w:rPr>
          <w:rFonts w:cs="Times New Roman"/>
          <w:spacing w:val="-17"/>
          <w:szCs w:val="28"/>
        </w:rPr>
        <w:t xml:space="preserve"> </w:t>
      </w:r>
      <w:r w:rsidRPr="00274AB5">
        <w:rPr>
          <w:rFonts w:cs="Times New Roman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2C27BD" w:rsidRPr="00274AB5" w:rsidRDefault="00ED1779">
      <w:pPr>
        <w:shd w:val="clear" w:color="auto" w:fill="FFFFFF"/>
        <w:ind w:firstLine="714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Служебное взаимодействие старшего специалиста 2 разряда отдела общего обеспечения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387435" w:rsidRPr="00274AB5" w:rsidRDefault="00387435" w:rsidP="0001761B">
      <w:pPr>
        <w:shd w:val="clear" w:color="auto" w:fill="FFFFFF"/>
        <w:ind w:firstLine="0"/>
        <w:rPr>
          <w:rFonts w:cs="Times New Roman"/>
          <w:szCs w:val="28"/>
        </w:rPr>
      </w:pPr>
    </w:p>
    <w:p w:rsidR="002C27BD" w:rsidRPr="00274AB5" w:rsidRDefault="00ED1779">
      <w:pPr>
        <w:shd w:val="clear" w:color="auto" w:fill="FFFFFF"/>
        <w:ind w:firstLine="714"/>
        <w:jc w:val="center"/>
        <w:rPr>
          <w:rFonts w:cs="Times New Roman"/>
          <w:b/>
          <w:szCs w:val="28"/>
        </w:rPr>
      </w:pPr>
      <w:r w:rsidRPr="00274AB5">
        <w:rPr>
          <w:rFonts w:cs="Times New Roman"/>
          <w:b/>
          <w:szCs w:val="28"/>
        </w:rPr>
        <w:t>VIII. Перечень государственных услуг, оказываемых</w:t>
      </w:r>
    </w:p>
    <w:p w:rsidR="002C27BD" w:rsidRPr="00274AB5" w:rsidRDefault="00ED1779">
      <w:pPr>
        <w:shd w:val="clear" w:color="auto" w:fill="FFFFFF"/>
        <w:ind w:firstLine="714"/>
        <w:jc w:val="center"/>
        <w:rPr>
          <w:rFonts w:cs="Times New Roman"/>
          <w:b/>
          <w:szCs w:val="28"/>
        </w:rPr>
      </w:pPr>
      <w:r w:rsidRPr="00274AB5">
        <w:rPr>
          <w:rFonts w:cs="Times New Roman"/>
          <w:b/>
          <w:szCs w:val="28"/>
        </w:rPr>
        <w:t>гражданам и организациям в соответствии с административным</w:t>
      </w:r>
    </w:p>
    <w:p w:rsidR="002C27BD" w:rsidRPr="00274AB5" w:rsidRDefault="00ED1779">
      <w:pPr>
        <w:shd w:val="clear" w:color="auto" w:fill="FFFFFF"/>
        <w:ind w:firstLine="714"/>
        <w:jc w:val="center"/>
        <w:rPr>
          <w:rFonts w:cs="Times New Roman"/>
          <w:b/>
          <w:szCs w:val="28"/>
        </w:rPr>
      </w:pPr>
      <w:r w:rsidRPr="00274AB5">
        <w:rPr>
          <w:rFonts w:cs="Times New Roman"/>
          <w:b/>
          <w:szCs w:val="28"/>
        </w:rPr>
        <w:t>регламентом Федеральной налоговой службы</w:t>
      </w:r>
    </w:p>
    <w:p w:rsidR="002C27BD" w:rsidRPr="00274AB5" w:rsidRDefault="002C27BD">
      <w:pPr>
        <w:widowControl w:val="0"/>
        <w:rPr>
          <w:rFonts w:cs="Times New Roman"/>
          <w:szCs w:val="28"/>
        </w:rPr>
      </w:pPr>
    </w:p>
    <w:p w:rsidR="002C27BD" w:rsidRPr="00274AB5" w:rsidRDefault="00ED1779">
      <w:pPr>
        <w:rPr>
          <w:rFonts w:eastAsia="Calibri" w:cs="Times New Roman"/>
          <w:szCs w:val="28"/>
        </w:rPr>
      </w:pPr>
      <w:r w:rsidRPr="00274AB5">
        <w:rPr>
          <w:rFonts w:cs="Times New Roman"/>
          <w:szCs w:val="28"/>
        </w:rPr>
        <w:t>18. </w:t>
      </w:r>
      <w:r w:rsidRPr="00274AB5">
        <w:rPr>
          <w:rFonts w:eastAsia="Calibri" w:cs="Times New Roman"/>
          <w:szCs w:val="28"/>
        </w:rPr>
        <w:t xml:space="preserve">В соответствии с замещаемой должностью и в пределах функциональной компетенции, </w:t>
      </w:r>
      <w:r w:rsidRPr="00274AB5">
        <w:rPr>
          <w:rFonts w:cs="Times New Roman"/>
          <w:szCs w:val="28"/>
        </w:rPr>
        <w:t xml:space="preserve">старший специалист 2 разряда отдела общего обеспечения </w:t>
      </w:r>
      <w:r w:rsidRPr="00274AB5">
        <w:rPr>
          <w:rFonts w:eastAsia="Calibri" w:cs="Times New Roman"/>
          <w:szCs w:val="28"/>
        </w:rPr>
        <w:t xml:space="preserve">выполняет организационное обеспечение оказания следующих видов государственных услуг, осуществляемых Инспекцией: </w:t>
      </w:r>
    </w:p>
    <w:p w:rsidR="002C27BD" w:rsidRPr="00274AB5" w:rsidRDefault="00ED1779">
      <w:pPr>
        <w:rPr>
          <w:rFonts w:eastAsia="Calibri" w:cs="Times New Roman"/>
          <w:szCs w:val="28"/>
        </w:rPr>
      </w:pPr>
      <w:r w:rsidRPr="00274AB5">
        <w:rPr>
          <w:rFonts w:eastAsia="Calibri" w:cs="Times New Roman"/>
          <w:szCs w:val="28"/>
        </w:rPr>
        <w:t>прием документов (заявлений, доверенностей);</w:t>
      </w:r>
    </w:p>
    <w:p w:rsidR="002C27BD" w:rsidRPr="00274AB5" w:rsidRDefault="00ED1779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бесплатное информирование (в том числе в письменной форме, а также по телефону) налогоплательщиков по вопросам, касающимся компетенции отдела.</w:t>
      </w:r>
    </w:p>
    <w:p w:rsidR="002C27BD" w:rsidRPr="00274AB5" w:rsidRDefault="002C27BD">
      <w:pPr>
        <w:widowControl w:val="0"/>
        <w:rPr>
          <w:rFonts w:cs="Times New Roman"/>
          <w:szCs w:val="28"/>
        </w:rPr>
      </w:pPr>
    </w:p>
    <w:p w:rsidR="00F31C1F" w:rsidRPr="00274AB5" w:rsidRDefault="00F31C1F">
      <w:pPr>
        <w:widowControl w:val="0"/>
        <w:rPr>
          <w:rFonts w:cs="Times New Roman"/>
          <w:szCs w:val="28"/>
        </w:rPr>
      </w:pPr>
    </w:p>
    <w:p w:rsidR="002C27BD" w:rsidRPr="00274AB5" w:rsidRDefault="00ED1779">
      <w:pPr>
        <w:widowControl w:val="0"/>
        <w:jc w:val="center"/>
        <w:rPr>
          <w:rFonts w:cs="Times New Roman"/>
          <w:b/>
          <w:szCs w:val="28"/>
        </w:rPr>
      </w:pPr>
      <w:r w:rsidRPr="00274AB5">
        <w:rPr>
          <w:rFonts w:cs="Times New Roman"/>
          <w:b/>
          <w:szCs w:val="28"/>
        </w:rPr>
        <w:t>IX. Показатели эффективности и результативности</w:t>
      </w:r>
    </w:p>
    <w:p w:rsidR="002C27BD" w:rsidRPr="00274AB5" w:rsidRDefault="00ED1779">
      <w:pPr>
        <w:widowControl w:val="0"/>
        <w:jc w:val="center"/>
        <w:rPr>
          <w:rFonts w:cs="Times New Roman"/>
          <w:b/>
          <w:szCs w:val="28"/>
        </w:rPr>
      </w:pPr>
      <w:r w:rsidRPr="00274AB5">
        <w:rPr>
          <w:rFonts w:cs="Times New Roman"/>
          <w:b/>
          <w:szCs w:val="28"/>
        </w:rPr>
        <w:t>профессиональной служебной деятельности</w:t>
      </w:r>
    </w:p>
    <w:p w:rsidR="002C27BD" w:rsidRPr="00274AB5" w:rsidRDefault="002C27BD">
      <w:pPr>
        <w:widowControl w:val="0"/>
        <w:rPr>
          <w:rFonts w:cs="Times New Roman"/>
          <w:szCs w:val="28"/>
        </w:rPr>
      </w:pP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19. Эффективность и результативность профессиональной служебной деятельности старшего специалиста 2 разряда отдела общего обеспечения оценивается по следующим показателям: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своевременности и оперативности выполнения поручений;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7BD" w:rsidRPr="00274AB5" w:rsidRDefault="00ED1779">
      <w:pPr>
        <w:widowControl w:val="0"/>
        <w:rPr>
          <w:rFonts w:cs="Times New Roman"/>
          <w:color w:val="FF0000"/>
          <w:szCs w:val="28"/>
        </w:rPr>
      </w:pPr>
      <w:r w:rsidRPr="00274AB5">
        <w:rPr>
          <w:rFonts w:cs="Times New Roman"/>
          <w:szCs w:val="28"/>
        </w:rPr>
        <w:t xml:space="preserve">осознанию ответственности за последствия своих действий, принимаемых решений. </w:t>
      </w:r>
    </w:p>
    <w:p w:rsidR="002C27BD" w:rsidRDefault="002C27BD">
      <w:pPr>
        <w:widowControl w:val="0"/>
        <w:jc w:val="center"/>
        <w:rPr>
          <w:rFonts w:cs="Times New Roman"/>
          <w:sz w:val="26"/>
          <w:szCs w:val="26"/>
        </w:rPr>
      </w:pPr>
    </w:p>
    <w:sectPr w:rsidR="002C27BD" w:rsidSect="00641481">
      <w:headerReference w:type="default" r:id="rId12"/>
      <w:headerReference w:type="first" r:id="rId13"/>
      <w:type w:val="continuous"/>
      <w:pgSz w:w="11906" w:h="16838"/>
      <w:pgMar w:top="1134" w:right="567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4E9E" w:rsidRDefault="00584E9E">
      <w:r>
        <w:separator/>
      </w:r>
    </w:p>
  </w:endnote>
  <w:endnote w:type="continuationSeparator" w:id="0">
    <w:p w:rsidR="00584E9E" w:rsidRDefault="00584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4E9E" w:rsidRDefault="00584E9E">
      <w:r>
        <w:separator/>
      </w:r>
    </w:p>
  </w:footnote>
  <w:footnote w:type="continuationSeparator" w:id="0">
    <w:p w:rsidR="00584E9E" w:rsidRDefault="00584E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26734870"/>
      <w:docPartObj>
        <w:docPartGallery w:val="Page Numbers (Top of Page)"/>
        <w:docPartUnique/>
      </w:docPartObj>
    </w:sdtPr>
    <w:sdtEndPr/>
    <w:sdtContent>
      <w:p w:rsidR="00584E9E" w:rsidRDefault="00584E9E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75B9">
          <w:rPr>
            <w:noProof/>
          </w:rPr>
          <w:t>14</w:t>
        </w:r>
        <w:r>
          <w:fldChar w:fldCharType="end"/>
        </w:r>
      </w:p>
    </w:sdtContent>
  </w:sdt>
  <w:p w:rsidR="00584E9E" w:rsidRDefault="00584E9E">
    <w:pPr>
      <w:pStyle w:val="aa"/>
      <w:rPr>
        <w:rFonts w:cs="Times New Roman"/>
        <w:i/>
        <w:color w:val="999999"/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4E9E" w:rsidRDefault="00584E9E">
    <w:pPr>
      <w:pStyle w:val="aa"/>
      <w:jc w:val="center"/>
    </w:pPr>
  </w:p>
  <w:p w:rsidR="00584E9E" w:rsidRDefault="00584E9E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E06"/>
    <w:rsid w:val="00006614"/>
    <w:rsid w:val="0001315F"/>
    <w:rsid w:val="00016846"/>
    <w:rsid w:val="0001761B"/>
    <w:rsid w:val="000234A5"/>
    <w:rsid w:val="0002586A"/>
    <w:rsid w:val="00027871"/>
    <w:rsid w:val="00037F54"/>
    <w:rsid w:val="000457F3"/>
    <w:rsid w:val="000458DC"/>
    <w:rsid w:val="00047D12"/>
    <w:rsid w:val="00055266"/>
    <w:rsid w:val="00056BB9"/>
    <w:rsid w:val="00057CCC"/>
    <w:rsid w:val="0006107E"/>
    <w:rsid w:val="00064C7C"/>
    <w:rsid w:val="00066210"/>
    <w:rsid w:val="000751D9"/>
    <w:rsid w:val="00075D6C"/>
    <w:rsid w:val="00085B46"/>
    <w:rsid w:val="000863EA"/>
    <w:rsid w:val="00090C33"/>
    <w:rsid w:val="000916AA"/>
    <w:rsid w:val="00092644"/>
    <w:rsid w:val="000A13C8"/>
    <w:rsid w:val="000B0869"/>
    <w:rsid w:val="000B5048"/>
    <w:rsid w:val="000B720A"/>
    <w:rsid w:val="000B7C1A"/>
    <w:rsid w:val="000C04B0"/>
    <w:rsid w:val="000C2E02"/>
    <w:rsid w:val="000C550E"/>
    <w:rsid w:val="000C6E28"/>
    <w:rsid w:val="000C7D67"/>
    <w:rsid w:val="000D08BF"/>
    <w:rsid w:val="000D08EA"/>
    <w:rsid w:val="000D252B"/>
    <w:rsid w:val="000F677A"/>
    <w:rsid w:val="00111114"/>
    <w:rsid w:val="001119F7"/>
    <w:rsid w:val="0011543C"/>
    <w:rsid w:val="001170B1"/>
    <w:rsid w:val="00121DFA"/>
    <w:rsid w:val="00121E28"/>
    <w:rsid w:val="00131F73"/>
    <w:rsid w:val="00134C5E"/>
    <w:rsid w:val="00134F86"/>
    <w:rsid w:val="00136BD0"/>
    <w:rsid w:val="00141E3E"/>
    <w:rsid w:val="001559CE"/>
    <w:rsid w:val="00164957"/>
    <w:rsid w:val="00165B7A"/>
    <w:rsid w:val="001665C3"/>
    <w:rsid w:val="00170984"/>
    <w:rsid w:val="00175938"/>
    <w:rsid w:val="00182335"/>
    <w:rsid w:val="00191251"/>
    <w:rsid w:val="00192C50"/>
    <w:rsid w:val="001A03CA"/>
    <w:rsid w:val="001A0913"/>
    <w:rsid w:val="001A6BC0"/>
    <w:rsid w:val="001A77B8"/>
    <w:rsid w:val="001B5BBA"/>
    <w:rsid w:val="001C154A"/>
    <w:rsid w:val="001C2DB4"/>
    <w:rsid w:val="001C3FAF"/>
    <w:rsid w:val="001D2783"/>
    <w:rsid w:val="001E1592"/>
    <w:rsid w:val="001E5446"/>
    <w:rsid w:val="001E7CCF"/>
    <w:rsid w:val="001F1715"/>
    <w:rsid w:val="001F68ED"/>
    <w:rsid w:val="00201EDD"/>
    <w:rsid w:val="002160F5"/>
    <w:rsid w:val="00217C53"/>
    <w:rsid w:val="00220411"/>
    <w:rsid w:val="0022091F"/>
    <w:rsid w:val="00220C33"/>
    <w:rsid w:val="00232A88"/>
    <w:rsid w:val="00236E0E"/>
    <w:rsid w:val="002459AD"/>
    <w:rsid w:val="0025122B"/>
    <w:rsid w:val="00254973"/>
    <w:rsid w:val="00254D09"/>
    <w:rsid w:val="00260286"/>
    <w:rsid w:val="002625B2"/>
    <w:rsid w:val="00274AB5"/>
    <w:rsid w:val="00295029"/>
    <w:rsid w:val="002A648D"/>
    <w:rsid w:val="002A6C03"/>
    <w:rsid w:val="002A7D55"/>
    <w:rsid w:val="002B0322"/>
    <w:rsid w:val="002B3231"/>
    <w:rsid w:val="002B43D2"/>
    <w:rsid w:val="002B5611"/>
    <w:rsid w:val="002B7A62"/>
    <w:rsid w:val="002C27BD"/>
    <w:rsid w:val="002D1878"/>
    <w:rsid w:val="002D22C6"/>
    <w:rsid w:val="002D4283"/>
    <w:rsid w:val="002D6828"/>
    <w:rsid w:val="002E1761"/>
    <w:rsid w:val="002F31B1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37505"/>
    <w:rsid w:val="00340885"/>
    <w:rsid w:val="003468E3"/>
    <w:rsid w:val="00356B56"/>
    <w:rsid w:val="00367EA0"/>
    <w:rsid w:val="003741E1"/>
    <w:rsid w:val="0037447B"/>
    <w:rsid w:val="00386FA3"/>
    <w:rsid w:val="00387435"/>
    <w:rsid w:val="00392E6A"/>
    <w:rsid w:val="00393EBF"/>
    <w:rsid w:val="00397C11"/>
    <w:rsid w:val="003A05C8"/>
    <w:rsid w:val="003A2AA4"/>
    <w:rsid w:val="003A32CB"/>
    <w:rsid w:val="003A43AB"/>
    <w:rsid w:val="003B17F1"/>
    <w:rsid w:val="003B30B0"/>
    <w:rsid w:val="003B6087"/>
    <w:rsid w:val="003B71D3"/>
    <w:rsid w:val="003B7A81"/>
    <w:rsid w:val="003C3AC3"/>
    <w:rsid w:val="003C4B94"/>
    <w:rsid w:val="003C5027"/>
    <w:rsid w:val="003C67FD"/>
    <w:rsid w:val="003D12E8"/>
    <w:rsid w:val="003E62E1"/>
    <w:rsid w:val="003F5ABF"/>
    <w:rsid w:val="003F7272"/>
    <w:rsid w:val="00404AE7"/>
    <w:rsid w:val="0041019D"/>
    <w:rsid w:val="00415570"/>
    <w:rsid w:val="00440720"/>
    <w:rsid w:val="0044318B"/>
    <w:rsid w:val="004447DF"/>
    <w:rsid w:val="00452018"/>
    <w:rsid w:val="00454EA9"/>
    <w:rsid w:val="0045726D"/>
    <w:rsid w:val="004776BC"/>
    <w:rsid w:val="004809C5"/>
    <w:rsid w:val="0048113A"/>
    <w:rsid w:val="00481656"/>
    <w:rsid w:val="00483D56"/>
    <w:rsid w:val="0049073B"/>
    <w:rsid w:val="004917F0"/>
    <w:rsid w:val="00492B5B"/>
    <w:rsid w:val="00493417"/>
    <w:rsid w:val="00497B12"/>
    <w:rsid w:val="00497CF7"/>
    <w:rsid w:val="004A1FA0"/>
    <w:rsid w:val="004A3010"/>
    <w:rsid w:val="004A62D4"/>
    <w:rsid w:val="004B09B4"/>
    <w:rsid w:val="004B0FEF"/>
    <w:rsid w:val="004B2600"/>
    <w:rsid w:val="004B35CC"/>
    <w:rsid w:val="004B7353"/>
    <w:rsid w:val="004C39C6"/>
    <w:rsid w:val="004D1931"/>
    <w:rsid w:val="004D3338"/>
    <w:rsid w:val="004E4F3F"/>
    <w:rsid w:val="004F5964"/>
    <w:rsid w:val="004F5FD0"/>
    <w:rsid w:val="00512B18"/>
    <w:rsid w:val="0051643B"/>
    <w:rsid w:val="00517D84"/>
    <w:rsid w:val="005226B1"/>
    <w:rsid w:val="00526FFE"/>
    <w:rsid w:val="00530142"/>
    <w:rsid w:val="0053153E"/>
    <w:rsid w:val="00532AAD"/>
    <w:rsid w:val="00536AA0"/>
    <w:rsid w:val="00537E24"/>
    <w:rsid w:val="005438E0"/>
    <w:rsid w:val="00547134"/>
    <w:rsid w:val="005573E0"/>
    <w:rsid w:val="00571EBE"/>
    <w:rsid w:val="005726DB"/>
    <w:rsid w:val="00573515"/>
    <w:rsid w:val="00574780"/>
    <w:rsid w:val="0058043F"/>
    <w:rsid w:val="00582AD9"/>
    <w:rsid w:val="00584E9E"/>
    <w:rsid w:val="0058504A"/>
    <w:rsid w:val="00585805"/>
    <w:rsid w:val="00592CFC"/>
    <w:rsid w:val="0059423D"/>
    <w:rsid w:val="005B07C3"/>
    <w:rsid w:val="005C0179"/>
    <w:rsid w:val="005C054C"/>
    <w:rsid w:val="005C5D48"/>
    <w:rsid w:val="005C6F65"/>
    <w:rsid w:val="005D09BB"/>
    <w:rsid w:val="005D1E6A"/>
    <w:rsid w:val="005D4D7D"/>
    <w:rsid w:val="005D7ABC"/>
    <w:rsid w:val="005D7AD0"/>
    <w:rsid w:val="005E140B"/>
    <w:rsid w:val="005F3137"/>
    <w:rsid w:val="005F3684"/>
    <w:rsid w:val="006241BD"/>
    <w:rsid w:val="00627EEE"/>
    <w:rsid w:val="00630988"/>
    <w:rsid w:val="0063107D"/>
    <w:rsid w:val="006404E4"/>
    <w:rsid w:val="00641481"/>
    <w:rsid w:val="0064298C"/>
    <w:rsid w:val="006618E5"/>
    <w:rsid w:val="00670F69"/>
    <w:rsid w:val="00671440"/>
    <w:rsid w:val="00674287"/>
    <w:rsid w:val="00681090"/>
    <w:rsid w:val="006824EC"/>
    <w:rsid w:val="00683559"/>
    <w:rsid w:val="00686C23"/>
    <w:rsid w:val="0069092B"/>
    <w:rsid w:val="006A44FB"/>
    <w:rsid w:val="006A5528"/>
    <w:rsid w:val="006B5A05"/>
    <w:rsid w:val="006D1DF5"/>
    <w:rsid w:val="006D6A67"/>
    <w:rsid w:val="006E2C92"/>
    <w:rsid w:val="006E6747"/>
    <w:rsid w:val="006E682B"/>
    <w:rsid w:val="006E75C0"/>
    <w:rsid w:val="006F140C"/>
    <w:rsid w:val="006F2F05"/>
    <w:rsid w:val="006F411B"/>
    <w:rsid w:val="00703877"/>
    <w:rsid w:val="00710C3E"/>
    <w:rsid w:val="00711D99"/>
    <w:rsid w:val="00712D9A"/>
    <w:rsid w:val="0071560A"/>
    <w:rsid w:val="00721021"/>
    <w:rsid w:val="00721040"/>
    <w:rsid w:val="00721B15"/>
    <w:rsid w:val="007345A6"/>
    <w:rsid w:val="0073702A"/>
    <w:rsid w:val="007423E7"/>
    <w:rsid w:val="00756536"/>
    <w:rsid w:val="00757903"/>
    <w:rsid w:val="00765E4A"/>
    <w:rsid w:val="00770110"/>
    <w:rsid w:val="007702BC"/>
    <w:rsid w:val="007737D0"/>
    <w:rsid w:val="00775378"/>
    <w:rsid w:val="00782AA8"/>
    <w:rsid w:val="00783E24"/>
    <w:rsid w:val="00792278"/>
    <w:rsid w:val="007972CB"/>
    <w:rsid w:val="007A056A"/>
    <w:rsid w:val="007A4800"/>
    <w:rsid w:val="007A66A8"/>
    <w:rsid w:val="007A6A89"/>
    <w:rsid w:val="007A7062"/>
    <w:rsid w:val="007A71BC"/>
    <w:rsid w:val="007B0EB1"/>
    <w:rsid w:val="007B2780"/>
    <w:rsid w:val="007B6CFA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7F64E6"/>
    <w:rsid w:val="00802DE2"/>
    <w:rsid w:val="00804AB6"/>
    <w:rsid w:val="00806B0C"/>
    <w:rsid w:val="00812BFB"/>
    <w:rsid w:val="0081666B"/>
    <w:rsid w:val="008214E1"/>
    <w:rsid w:val="00822936"/>
    <w:rsid w:val="008468D8"/>
    <w:rsid w:val="00850E01"/>
    <w:rsid w:val="00857A60"/>
    <w:rsid w:val="008612D9"/>
    <w:rsid w:val="00877280"/>
    <w:rsid w:val="00882463"/>
    <w:rsid w:val="008920BA"/>
    <w:rsid w:val="008925F5"/>
    <w:rsid w:val="008971B7"/>
    <w:rsid w:val="008A5EB3"/>
    <w:rsid w:val="008B0C75"/>
    <w:rsid w:val="008E4B65"/>
    <w:rsid w:val="008E5F30"/>
    <w:rsid w:val="008F3781"/>
    <w:rsid w:val="008F7217"/>
    <w:rsid w:val="00901795"/>
    <w:rsid w:val="009050DA"/>
    <w:rsid w:val="0090747B"/>
    <w:rsid w:val="009074F6"/>
    <w:rsid w:val="00921AC3"/>
    <w:rsid w:val="00924038"/>
    <w:rsid w:val="00926516"/>
    <w:rsid w:val="00926DC4"/>
    <w:rsid w:val="00933CCA"/>
    <w:rsid w:val="00940EED"/>
    <w:rsid w:val="00942953"/>
    <w:rsid w:val="00944E3B"/>
    <w:rsid w:val="009457C1"/>
    <w:rsid w:val="00950A95"/>
    <w:rsid w:val="009601DA"/>
    <w:rsid w:val="009678D6"/>
    <w:rsid w:val="00971D8E"/>
    <w:rsid w:val="0098413A"/>
    <w:rsid w:val="009909DF"/>
    <w:rsid w:val="00991494"/>
    <w:rsid w:val="00991FCE"/>
    <w:rsid w:val="00995DFE"/>
    <w:rsid w:val="00997D04"/>
    <w:rsid w:val="009A732F"/>
    <w:rsid w:val="009A7768"/>
    <w:rsid w:val="009B38D3"/>
    <w:rsid w:val="009B61FA"/>
    <w:rsid w:val="009B6831"/>
    <w:rsid w:val="009C78BA"/>
    <w:rsid w:val="009D5A89"/>
    <w:rsid w:val="009D75B9"/>
    <w:rsid w:val="009F0BC2"/>
    <w:rsid w:val="009F3087"/>
    <w:rsid w:val="009F4E62"/>
    <w:rsid w:val="009F6C84"/>
    <w:rsid w:val="00A02D6E"/>
    <w:rsid w:val="00A044DB"/>
    <w:rsid w:val="00A068D7"/>
    <w:rsid w:val="00A2339B"/>
    <w:rsid w:val="00A25DB1"/>
    <w:rsid w:val="00A356E4"/>
    <w:rsid w:val="00A4459C"/>
    <w:rsid w:val="00A50F36"/>
    <w:rsid w:val="00A524EE"/>
    <w:rsid w:val="00A537B6"/>
    <w:rsid w:val="00A5621D"/>
    <w:rsid w:val="00A610B5"/>
    <w:rsid w:val="00A71BD2"/>
    <w:rsid w:val="00A821AE"/>
    <w:rsid w:val="00A83B0E"/>
    <w:rsid w:val="00A867BE"/>
    <w:rsid w:val="00A911D8"/>
    <w:rsid w:val="00A97A49"/>
    <w:rsid w:val="00AA150C"/>
    <w:rsid w:val="00AB1ACA"/>
    <w:rsid w:val="00AB26A3"/>
    <w:rsid w:val="00AC3D3B"/>
    <w:rsid w:val="00AC5F96"/>
    <w:rsid w:val="00AC7306"/>
    <w:rsid w:val="00AD2C17"/>
    <w:rsid w:val="00AE00D3"/>
    <w:rsid w:val="00AE0D00"/>
    <w:rsid w:val="00AF09BA"/>
    <w:rsid w:val="00AF1106"/>
    <w:rsid w:val="00AF362A"/>
    <w:rsid w:val="00AF4BFF"/>
    <w:rsid w:val="00AF55C8"/>
    <w:rsid w:val="00B00C29"/>
    <w:rsid w:val="00B01ED0"/>
    <w:rsid w:val="00B06048"/>
    <w:rsid w:val="00B0702B"/>
    <w:rsid w:val="00B1369A"/>
    <w:rsid w:val="00B14886"/>
    <w:rsid w:val="00B14EB0"/>
    <w:rsid w:val="00B17003"/>
    <w:rsid w:val="00B17F67"/>
    <w:rsid w:val="00B21255"/>
    <w:rsid w:val="00B237B4"/>
    <w:rsid w:val="00B2514B"/>
    <w:rsid w:val="00B310A4"/>
    <w:rsid w:val="00B4682E"/>
    <w:rsid w:val="00B52705"/>
    <w:rsid w:val="00B52D57"/>
    <w:rsid w:val="00B53DCE"/>
    <w:rsid w:val="00B55FDC"/>
    <w:rsid w:val="00B7097F"/>
    <w:rsid w:val="00B7300E"/>
    <w:rsid w:val="00B838EC"/>
    <w:rsid w:val="00B83955"/>
    <w:rsid w:val="00B85515"/>
    <w:rsid w:val="00B9015F"/>
    <w:rsid w:val="00B94E6F"/>
    <w:rsid w:val="00B955D5"/>
    <w:rsid w:val="00BA2A58"/>
    <w:rsid w:val="00BA2F9D"/>
    <w:rsid w:val="00BA51E1"/>
    <w:rsid w:val="00BB2061"/>
    <w:rsid w:val="00BB3568"/>
    <w:rsid w:val="00BB3D0B"/>
    <w:rsid w:val="00BC401F"/>
    <w:rsid w:val="00BC5C93"/>
    <w:rsid w:val="00BC64CB"/>
    <w:rsid w:val="00BC74D2"/>
    <w:rsid w:val="00BE2D86"/>
    <w:rsid w:val="00BE4F2D"/>
    <w:rsid w:val="00BE52D9"/>
    <w:rsid w:val="00BE5434"/>
    <w:rsid w:val="00BF68AC"/>
    <w:rsid w:val="00BF7391"/>
    <w:rsid w:val="00C048C4"/>
    <w:rsid w:val="00C0612C"/>
    <w:rsid w:val="00C126D9"/>
    <w:rsid w:val="00C12798"/>
    <w:rsid w:val="00C14E05"/>
    <w:rsid w:val="00C150A3"/>
    <w:rsid w:val="00C158E5"/>
    <w:rsid w:val="00C20C8F"/>
    <w:rsid w:val="00C23B14"/>
    <w:rsid w:val="00C41C4D"/>
    <w:rsid w:val="00C54C95"/>
    <w:rsid w:val="00C55D52"/>
    <w:rsid w:val="00C57555"/>
    <w:rsid w:val="00C73A81"/>
    <w:rsid w:val="00C73C62"/>
    <w:rsid w:val="00C741E5"/>
    <w:rsid w:val="00C768AB"/>
    <w:rsid w:val="00C80643"/>
    <w:rsid w:val="00C818E1"/>
    <w:rsid w:val="00C83326"/>
    <w:rsid w:val="00CA2981"/>
    <w:rsid w:val="00CA730A"/>
    <w:rsid w:val="00CA7EC2"/>
    <w:rsid w:val="00CB00CD"/>
    <w:rsid w:val="00CB3207"/>
    <w:rsid w:val="00CB3A01"/>
    <w:rsid w:val="00CB46F2"/>
    <w:rsid w:val="00CC144B"/>
    <w:rsid w:val="00CC56D9"/>
    <w:rsid w:val="00CC7372"/>
    <w:rsid w:val="00CD004D"/>
    <w:rsid w:val="00CD45A6"/>
    <w:rsid w:val="00CD4C60"/>
    <w:rsid w:val="00CD7331"/>
    <w:rsid w:val="00CE3768"/>
    <w:rsid w:val="00CE56AA"/>
    <w:rsid w:val="00CE589C"/>
    <w:rsid w:val="00CE5967"/>
    <w:rsid w:val="00CF3DE6"/>
    <w:rsid w:val="00CF63E4"/>
    <w:rsid w:val="00CF7ACC"/>
    <w:rsid w:val="00D00C06"/>
    <w:rsid w:val="00D01736"/>
    <w:rsid w:val="00D01E7F"/>
    <w:rsid w:val="00D14F9C"/>
    <w:rsid w:val="00D156D4"/>
    <w:rsid w:val="00D1572F"/>
    <w:rsid w:val="00D23EF6"/>
    <w:rsid w:val="00D2637A"/>
    <w:rsid w:val="00D270CA"/>
    <w:rsid w:val="00D339AA"/>
    <w:rsid w:val="00D37884"/>
    <w:rsid w:val="00D37B8D"/>
    <w:rsid w:val="00D4571B"/>
    <w:rsid w:val="00D4750B"/>
    <w:rsid w:val="00D6462A"/>
    <w:rsid w:val="00D730B0"/>
    <w:rsid w:val="00D730DE"/>
    <w:rsid w:val="00D75100"/>
    <w:rsid w:val="00D75E41"/>
    <w:rsid w:val="00D7769A"/>
    <w:rsid w:val="00D81F2D"/>
    <w:rsid w:val="00D9037C"/>
    <w:rsid w:val="00D930D4"/>
    <w:rsid w:val="00D9550F"/>
    <w:rsid w:val="00DA06E2"/>
    <w:rsid w:val="00DA1F7B"/>
    <w:rsid w:val="00DA4722"/>
    <w:rsid w:val="00DA5A65"/>
    <w:rsid w:val="00DB239F"/>
    <w:rsid w:val="00DB2F5E"/>
    <w:rsid w:val="00DB5B38"/>
    <w:rsid w:val="00DC002B"/>
    <w:rsid w:val="00DC0D3E"/>
    <w:rsid w:val="00DD1315"/>
    <w:rsid w:val="00DD55EB"/>
    <w:rsid w:val="00DE0573"/>
    <w:rsid w:val="00DE6E00"/>
    <w:rsid w:val="00DF00E2"/>
    <w:rsid w:val="00DF0603"/>
    <w:rsid w:val="00DF686C"/>
    <w:rsid w:val="00E01DB1"/>
    <w:rsid w:val="00E02A46"/>
    <w:rsid w:val="00E234AD"/>
    <w:rsid w:val="00E23B7D"/>
    <w:rsid w:val="00E44677"/>
    <w:rsid w:val="00E45E47"/>
    <w:rsid w:val="00E4719D"/>
    <w:rsid w:val="00E5383C"/>
    <w:rsid w:val="00E6275C"/>
    <w:rsid w:val="00E63EFD"/>
    <w:rsid w:val="00E64D77"/>
    <w:rsid w:val="00E65C91"/>
    <w:rsid w:val="00E67578"/>
    <w:rsid w:val="00E711C3"/>
    <w:rsid w:val="00E736E4"/>
    <w:rsid w:val="00E7753F"/>
    <w:rsid w:val="00E80A08"/>
    <w:rsid w:val="00E95328"/>
    <w:rsid w:val="00E96882"/>
    <w:rsid w:val="00EA487F"/>
    <w:rsid w:val="00EA60E2"/>
    <w:rsid w:val="00EA6655"/>
    <w:rsid w:val="00EC1200"/>
    <w:rsid w:val="00EC3748"/>
    <w:rsid w:val="00EC39A8"/>
    <w:rsid w:val="00EC3B13"/>
    <w:rsid w:val="00EC67A4"/>
    <w:rsid w:val="00ED1779"/>
    <w:rsid w:val="00ED286B"/>
    <w:rsid w:val="00EE10F8"/>
    <w:rsid w:val="00EE1F6C"/>
    <w:rsid w:val="00EE25F8"/>
    <w:rsid w:val="00F01BBE"/>
    <w:rsid w:val="00F03193"/>
    <w:rsid w:val="00F03E6B"/>
    <w:rsid w:val="00F046D2"/>
    <w:rsid w:val="00F05890"/>
    <w:rsid w:val="00F05CF7"/>
    <w:rsid w:val="00F12662"/>
    <w:rsid w:val="00F17EC4"/>
    <w:rsid w:val="00F2001A"/>
    <w:rsid w:val="00F232D3"/>
    <w:rsid w:val="00F25D3D"/>
    <w:rsid w:val="00F31C1F"/>
    <w:rsid w:val="00F3280F"/>
    <w:rsid w:val="00F42AE8"/>
    <w:rsid w:val="00F42BB1"/>
    <w:rsid w:val="00F43309"/>
    <w:rsid w:val="00F46FD3"/>
    <w:rsid w:val="00F47A74"/>
    <w:rsid w:val="00F542C9"/>
    <w:rsid w:val="00F654F3"/>
    <w:rsid w:val="00F72CE0"/>
    <w:rsid w:val="00F81C06"/>
    <w:rsid w:val="00F9087E"/>
    <w:rsid w:val="00F975FE"/>
    <w:rsid w:val="00FA0F29"/>
    <w:rsid w:val="00FA161D"/>
    <w:rsid w:val="00FA16F5"/>
    <w:rsid w:val="00FA75A4"/>
    <w:rsid w:val="00FB1E9E"/>
    <w:rsid w:val="00FB4208"/>
    <w:rsid w:val="00FB6244"/>
    <w:rsid w:val="00FC25A5"/>
    <w:rsid w:val="00FD6110"/>
    <w:rsid w:val="00FD6207"/>
    <w:rsid w:val="00FE3288"/>
    <w:rsid w:val="00FE414D"/>
    <w:rsid w:val="00FE70C4"/>
    <w:rsid w:val="00FF20BC"/>
    <w:rsid w:val="00FF49EB"/>
    <w:rsid w:val="00FF5E41"/>
    <w:rsid w:val="186D59FD"/>
    <w:rsid w:val="31060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21748C-CAC7-41B1-805B-C535018DF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E79" w:themeColor="accent1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qFormat/>
    <w:rPr>
      <w:vertAlign w:val="superscript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unhideWhenUsed/>
    <w:qFormat/>
    <w:rPr>
      <w:sz w:val="20"/>
      <w:szCs w:val="20"/>
    </w:rPr>
  </w:style>
  <w:style w:type="paragraph" w:styleId="a8">
    <w:name w:val="footnote text"/>
    <w:basedOn w:val="a"/>
    <w:link w:val="a9"/>
    <w:uiPriority w:val="99"/>
    <w:semiHidden/>
    <w:unhideWhenUsed/>
    <w:qFormat/>
    <w:rPr>
      <w:sz w:val="20"/>
      <w:szCs w:val="20"/>
    </w:rPr>
  </w:style>
  <w:style w:type="paragraph" w:styleId="aa">
    <w:name w:val="header"/>
    <w:basedOn w:val="a"/>
    <w:link w:val="ab"/>
    <w:uiPriority w:val="99"/>
    <w:unhideWhenUsed/>
    <w:qFormat/>
    <w:pPr>
      <w:tabs>
        <w:tab w:val="center" w:pos="4677"/>
        <w:tab w:val="right" w:pos="9355"/>
      </w:tabs>
    </w:pPr>
  </w:style>
  <w:style w:type="paragraph" w:styleId="ac">
    <w:name w:val="Body Text"/>
    <w:basedOn w:val="a"/>
    <w:link w:val="ad"/>
    <w:qFormat/>
    <w:pPr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qFormat/>
    <w:pPr>
      <w:tabs>
        <w:tab w:val="center" w:pos="4677"/>
        <w:tab w:val="right" w:pos="9355"/>
      </w:tabs>
    </w:pPr>
  </w:style>
  <w:style w:type="paragraph" w:styleId="af0">
    <w:name w:val="List"/>
    <w:basedOn w:val="a"/>
    <w:uiPriority w:val="99"/>
    <w:semiHidden/>
    <w:unhideWhenUsed/>
    <w:qFormat/>
    <w:pPr>
      <w:ind w:left="283" w:hanging="283"/>
      <w:contextualSpacing/>
    </w:pPr>
  </w:style>
  <w:style w:type="paragraph" w:styleId="3">
    <w:name w:val="List 3"/>
    <w:basedOn w:val="a"/>
    <w:uiPriority w:val="99"/>
    <w:semiHidden/>
    <w:unhideWhenUsed/>
    <w:qFormat/>
    <w:pPr>
      <w:widowControl w:val="0"/>
      <w:ind w:left="849" w:hanging="283"/>
      <w:contextualSpacing/>
      <w:jc w:val="left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customStyle="1" w:styleId="a7">
    <w:name w:val="Текст примечания Знак"/>
    <w:basedOn w:val="a0"/>
    <w:link w:val="a6"/>
    <w:uiPriority w:val="99"/>
    <w:qFormat/>
    <w:rPr>
      <w:sz w:val="20"/>
      <w:szCs w:val="20"/>
    </w:r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paragraph" w:customStyle="1" w:styleId="ConsPlusNonformat">
    <w:name w:val="ConsPlusNonformat"/>
    <w:qFormat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f1">
    <w:name w:val="РЕГЛ"/>
    <w:basedOn w:val="1"/>
    <w:qFormat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9">
    <w:name w:val="Текст сноски Знак"/>
    <w:basedOn w:val="a0"/>
    <w:link w:val="a8"/>
    <w:uiPriority w:val="99"/>
    <w:semiHidden/>
    <w:qFormat/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qFormat/>
  </w:style>
  <w:style w:type="character" w:customStyle="1" w:styleId="af">
    <w:name w:val="Нижний колонтитул Знак"/>
    <w:basedOn w:val="a0"/>
    <w:link w:val="ae"/>
    <w:uiPriority w:val="99"/>
    <w:qFormat/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ad">
    <w:name w:val="Основной текст Знак"/>
    <w:basedOn w:val="a0"/>
    <w:link w:val="ac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Нормальный (таблица)"/>
    <w:basedOn w:val="a"/>
    <w:next w:val="a"/>
    <w:qFormat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customStyle="1" w:styleId="21">
    <w:name w:val="Основной текст (2)_"/>
    <w:link w:val="22"/>
    <w:qFormat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pPr>
      <w:widowControl w:val="0"/>
      <w:shd w:val="clear" w:color="auto" w:fill="FFFFFF"/>
      <w:spacing w:line="277" w:lineRule="exact"/>
      <w:ind w:hanging="400"/>
      <w:jc w:val="left"/>
    </w:pPr>
    <w:rPr>
      <w:rFonts w:eastAsia="Times New Roman" w:cs="Times New Roman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qFormat/>
    <w:locked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qFormat/>
    <w:pPr>
      <w:spacing w:line="360" w:lineRule="auto"/>
      <w:ind w:left="720"/>
    </w:pPr>
    <w:rPr>
      <w:sz w:val="22"/>
    </w:rPr>
  </w:style>
  <w:style w:type="paragraph" w:customStyle="1" w:styleId="30">
    <w:name w:val="Абзац списка3"/>
    <w:basedOn w:val="a"/>
    <w:link w:val="ListParagraphChar"/>
    <w:qFormat/>
    <w:pPr>
      <w:ind w:left="720" w:firstLine="0"/>
      <w:contextualSpacing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ListParagraphChar">
    <w:name w:val="List Paragraph Char"/>
    <w:link w:val="30"/>
    <w:qFormat/>
    <w:locked/>
    <w:rPr>
      <w:rFonts w:ascii="Calibri" w:eastAsia="Calibri" w:hAnsi="Calibri" w:cs="Times New Roman"/>
      <w:sz w:val="24"/>
      <w:szCs w:val="20"/>
      <w:lang w:eastAsia="ru-RU"/>
    </w:rPr>
  </w:style>
  <w:style w:type="paragraph" w:customStyle="1" w:styleId="Style2">
    <w:name w:val="Style2"/>
    <w:basedOn w:val="a"/>
    <w:uiPriority w:val="99"/>
    <w:qFormat/>
    <w:pPr>
      <w:widowControl w:val="0"/>
      <w:autoSpaceDE w:val="0"/>
      <w:autoSpaceDN w:val="0"/>
      <w:adjustRightInd w:val="0"/>
      <w:spacing w:line="232" w:lineRule="exact"/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qFormat/>
    <w:rPr>
      <w:rFonts w:ascii="Calibri" w:hAnsi="Calibri" w:cs="Calibri"/>
      <w:i/>
      <w:iCs/>
      <w:sz w:val="16"/>
      <w:szCs w:val="16"/>
    </w:rPr>
  </w:style>
  <w:style w:type="paragraph" w:customStyle="1" w:styleId="Style15">
    <w:name w:val="Style15"/>
    <w:basedOn w:val="a"/>
    <w:uiPriority w:val="99"/>
    <w:qFormat/>
    <w:pPr>
      <w:widowControl w:val="0"/>
      <w:autoSpaceDE w:val="0"/>
      <w:autoSpaceDN w:val="0"/>
      <w:adjustRightInd w:val="0"/>
      <w:spacing w:line="230" w:lineRule="exact"/>
      <w:ind w:firstLine="110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F5759A0-CC57-4218-99B4-4C4438477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5147</Words>
  <Characters>29343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34422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Байрамалова Елизавета Алексеевна</cp:lastModifiedBy>
  <cp:revision>3</cp:revision>
  <cp:lastPrinted>2023-08-16T08:07:00Z</cp:lastPrinted>
  <dcterms:created xsi:type="dcterms:W3CDTF">2024-01-16T05:58:00Z</dcterms:created>
  <dcterms:modified xsi:type="dcterms:W3CDTF">2024-01-16T09:25:00Z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1049-11.2.0.9984</vt:lpwstr>
  </property>
</Properties>
</file>